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A14" w:rsidRDefault="0069603B" w:rsidP="00CD7A14">
      <w:pPr>
        <w:pStyle w:val="Normlnweb"/>
        <w:spacing w:after="0" w:line="360" w:lineRule="auto"/>
        <w:jc w:val="center"/>
      </w:pPr>
      <w:r w:rsidRPr="00CD7A14">
        <w:rPr>
          <w:noProof/>
          <w:sz w:val="27"/>
          <w:szCs w:val="27"/>
        </w:rPr>
        <w:drawing>
          <wp:inline distT="0" distB="0" distL="0" distR="0">
            <wp:extent cx="1120140" cy="102108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7A14">
        <w:rPr>
          <w:sz w:val="27"/>
          <w:szCs w:val="27"/>
        </w:rPr>
        <w:t>UNIVERZITA PALACKÉHO V OLOMOUCI</w:t>
      </w:r>
    </w:p>
    <w:p w:rsidR="00CD7A14" w:rsidRDefault="00CD7A14" w:rsidP="00CD7A14">
      <w:pPr>
        <w:pStyle w:val="Normlnweb"/>
        <w:spacing w:after="0" w:line="360" w:lineRule="auto"/>
        <w:jc w:val="center"/>
      </w:pPr>
      <w:r>
        <w:rPr>
          <w:sz w:val="27"/>
          <w:szCs w:val="27"/>
        </w:rPr>
        <w:t xml:space="preserve">                     Pedagogická fakulta</w:t>
      </w:r>
    </w:p>
    <w:p w:rsidR="00CD7A14" w:rsidRDefault="00CD7A14" w:rsidP="00CD7A14">
      <w:pPr>
        <w:pStyle w:val="Normlnweb"/>
        <w:spacing w:after="0" w:line="360" w:lineRule="auto"/>
        <w:jc w:val="center"/>
      </w:pPr>
    </w:p>
    <w:p w:rsidR="00CD7A14" w:rsidRDefault="00CD7A14" w:rsidP="00CD7A14">
      <w:pPr>
        <w:pStyle w:val="Normlnweb"/>
        <w:spacing w:after="0"/>
        <w:jc w:val="center"/>
      </w:pPr>
      <w:r>
        <w:t xml:space="preserve">                       </w:t>
      </w:r>
    </w:p>
    <w:p w:rsidR="00CD7A14" w:rsidRDefault="00CD7A14" w:rsidP="00CD7A14">
      <w:pPr>
        <w:pStyle w:val="Normlnweb"/>
        <w:spacing w:after="0"/>
        <w:jc w:val="center"/>
      </w:pPr>
      <w:r>
        <w:t xml:space="preserve">                    </w:t>
      </w:r>
    </w:p>
    <w:p w:rsidR="00CD7A14" w:rsidRPr="00CD7A14" w:rsidRDefault="001570F8" w:rsidP="00CD7A14">
      <w:pPr>
        <w:pStyle w:val="Normlnweb"/>
        <w:spacing w:after="0"/>
        <w:jc w:val="center"/>
      </w:pPr>
      <w:r>
        <w:t xml:space="preserve">                </w:t>
      </w:r>
      <w:r w:rsidR="00CD7A14" w:rsidRPr="00CD7A14">
        <w:rPr>
          <w:bCs/>
          <w:sz w:val="48"/>
          <w:szCs w:val="48"/>
        </w:rPr>
        <w:t>Seminární práce</w:t>
      </w:r>
    </w:p>
    <w:p w:rsidR="00CD7A14" w:rsidRDefault="001570F8" w:rsidP="00CD7A14">
      <w:pPr>
        <w:pStyle w:val="Normlnweb"/>
        <w:spacing w:after="0"/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 xml:space="preserve">    TVRDÉ/MĚKKÉ        SOUHLÁSKY</w:t>
      </w:r>
    </w:p>
    <w:p w:rsidR="00CD7A14" w:rsidRDefault="00CD7A14" w:rsidP="00CD7A14">
      <w:pPr>
        <w:pStyle w:val="Normlnweb"/>
        <w:spacing w:after="0"/>
        <w:jc w:val="center"/>
      </w:pPr>
      <w:r>
        <w:rPr>
          <w:i/>
          <w:iCs/>
        </w:rPr>
        <w:t xml:space="preserve">           zimní semestr 2017 </w:t>
      </w:r>
    </w:p>
    <w:p w:rsidR="00CD7A14" w:rsidRDefault="00CD7A14" w:rsidP="00CD7A14">
      <w:pPr>
        <w:pStyle w:val="Normlnweb"/>
        <w:spacing w:after="0"/>
      </w:pPr>
    </w:p>
    <w:p w:rsidR="00CD7A14" w:rsidRDefault="00CD7A14" w:rsidP="00CD7A14">
      <w:pPr>
        <w:pStyle w:val="Normlnweb"/>
        <w:spacing w:after="0"/>
      </w:pPr>
    </w:p>
    <w:p w:rsidR="00CD7A14" w:rsidRDefault="00CD7A14" w:rsidP="00CD7A14">
      <w:pPr>
        <w:pStyle w:val="Normlnweb"/>
        <w:spacing w:after="0"/>
      </w:pPr>
    </w:p>
    <w:p w:rsidR="00CD7A14" w:rsidRDefault="00CD7A14" w:rsidP="00CD7A14">
      <w:pPr>
        <w:pStyle w:val="Normlnweb"/>
        <w:spacing w:after="0"/>
      </w:pPr>
    </w:p>
    <w:p w:rsidR="00CD7A14" w:rsidRDefault="00CD7A14" w:rsidP="00CD7A14">
      <w:pPr>
        <w:pStyle w:val="Normlnweb"/>
        <w:spacing w:after="0"/>
        <w:rPr>
          <w:b/>
          <w:bCs/>
        </w:rPr>
      </w:pPr>
    </w:p>
    <w:p w:rsidR="001570F8" w:rsidRDefault="001570F8" w:rsidP="00CD7A14">
      <w:pPr>
        <w:pStyle w:val="Normlnweb"/>
        <w:spacing w:after="0"/>
        <w:rPr>
          <w:b/>
          <w:bCs/>
        </w:rPr>
      </w:pPr>
    </w:p>
    <w:p w:rsidR="00CD7A14" w:rsidRDefault="00CD7A14" w:rsidP="00CD7A14">
      <w:pPr>
        <w:pStyle w:val="Normlnweb"/>
        <w:spacing w:after="0"/>
      </w:pPr>
      <w:r>
        <w:rPr>
          <w:b/>
          <w:bCs/>
        </w:rPr>
        <w:t>Jméno</w:t>
      </w:r>
      <w:r>
        <w:t>: Aneta Myslivcová</w:t>
      </w:r>
    </w:p>
    <w:p w:rsidR="00CD7A14" w:rsidRDefault="00CD7A14" w:rsidP="00CD7A14">
      <w:pPr>
        <w:pStyle w:val="Normlnweb"/>
        <w:spacing w:after="0"/>
      </w:pPr>
      <w:r>
        <w:rPr>
          <w:b/>
          <w:bCs/>
        </w:rPr>
        <w:t>Předmět</w:t>
      </w:r>
      <w:r>
        <w:t>: Dida</w:t>
      </w:r>
      <w:r w:rsidR="001570F8">
        <w:t>ktika mateřského jazyka B</w:t>
      </w:r>
    </w:p>
    <w:p w:rsidR="00CD7A14" w:rsidRDefault="00CD7A14" w:rsidP="00CD7A14">
      <w:pPr>
        <w:pStyle w:val="Normlnweb"/>
        <w:spacing w:after="0"/>
      </w:pPr>
      <w:r>
        <w:rPr>
          <w:b/>
          <w:bCs/>
        </w:rPr>
        <w:t>Vyučující</w:t>
      </w:r>
      <w:r>
        <w:t xml:space="preserve">: Mgr. </w:t>
      </w:r>
      <w:r w:rsidR="001570F8">
        <w:t xml:space="preserve">Veronika Krejčí </w:t>
      </w:r>
    </w:p>
    <w:p w:rsidR="00CD7A14" w:rsidRDefault="00CD7A14" w:rsidP="00CD7A14">
      <w:pPr>
        <w:pStyle w:val="Normlnweb"/>
        <w:spacing w:after="0"/>
      </w:pPr>
      <w:r>
        <w:rPr>
          <w:b/>
          <w:bCs/>
        </w:rPr>
        <w:t>Obor</w:t>
      </w:r>
      <w:r>
        <w:t>: Učitelství pro 1. stupeň základních škol</w:t>
      </w:r>
    </w:p>
    <w:p w:rsidR="002B65AE" w:rsidRDefault="00CD7A14" w:rsidP="001570F8">
      <w:pPr>
        <w:pStyle w:val="Normlnweb"/>
        <w:spacing w:after="0"/>
      </w:pPr>
      <w:r w:rsidRPr="00981DF8">
        <w:rPr>
          <w:b/>
        </w:rPr>
        <w:t>Ročník</w:t>
      </w:r>
      <w:r>
        <w:t>: 3.</w:t>
      </w:r>
    </w:p>
    <w:p w:rsidR="001570F8" w:rsidRDefault="001570F8" w:rsidP="001570F8">
      <w:pPr>
        <w:pStyle w:val="Normlnweb"/>
        <w:spacing w:after="0"/>
      </w:pPr>
    </w:p>
    <w:p w:rsidR="001570F8" w:rsidRDefault="001570F8" w:rsidP="001570F8">
      <w:pPr>
        <w:pStyle w:val="Normlnweb"/>
        <w:spacing w:after="0"/>
      </w:pPr>
      <w:r w:rsidRPr="00981DF8">
        <w:rPr>
          <w:b/>
        </w:rPr>
        <w:t xml:space="preserve"> Název činnosti</w:t>
      </w:r>
      <w:r>
        <w:t>: Balónky</w:t>
      </w:r>
    </w:p>
    <w:p w:rsidR="00981DF8" w:rsidRPr="00981DF8" w:rsidRDefault="00981DF8" w:rsidP="001570F8">
      <w:pPr>
        <w:pStyle w:val="Normlnweb"/>
        <w:spacing w:after="0"/>
        <w:rPr>
          <w:b/>
        </w:rPr>
      </w:pPr>
      <w:r w:rsidRPr="00981DF8">
        <w:rPr>
          <w:b/>
        </w:rPr>
        <w:t xml:space="preserve"> Učivo:  </w:t>
      </w:r>
      <w:r w:rsidRPr="00981DF8">
        <w:t>Opakování tvrdých/ měkkých souhlásek</w:t>
      </w:r>
      <w:r w:rsidRPr="00981DF8">
        <w:rPr>
          <w:b/>
        </w:rPr>
        <w:t xml:space="preserve"> </w:t>
      </w:r>
    </w:p>
    <w:p w:rsidR="00981DF8" w:rsidRPr="00981DF8" w:rsidRDefault="00981DF8" w:rsidP="001570F8">
      <w:pPr>
        <w:pStyle w:val="Normlnweb"/>
        <w:spacing w:after="0"/>
        <w:rPr>
          <w:b/>
        </w:rPr>
      </w:pPr>
      <w:r>
        <w:rPr>
          <w:b/>
        </w:rPr>
        <w:t xml:space="preserve"> </w:t>
      </w:r>
      <w:r w:rsidRPr="00981DF8">
        <w:rPr>
          <w:b/>
        </w:rPr>
        <w:t>Ročník</w:t>
      </w:r>
      <w:r w:rsidRPr="00981DF8">
        <w:t>:  2. ročník</w:t>
      </w:r>
      <w:r>
        <w:rPr>
          <w:b/>
        </w:rPr>
        <w:t xml:space="preserve"> </w:t>
      </w:r>
    </w:p>
    <w:p w:rsidR="00981DF8" w:rsidRDefault="00981DF8" w:rsidP="001570F8">
      <w:pPr>
        <w:pStyle w:val="Normlnweb"/>
        <w:spacing w:after="0"/>
        <w:rPr>
          <w:b/>
        </w:rPr>
      </w:pPr>
      <w:r>
        <w:rPr>
          <w:b/>
        </w:rPr>
        <w:t xml:space="preserve"> </w:t>
      </w:r>
      <w:r w:rsidRPr="00981DF8">
        <w:rPr>
          <w:b/>
        </w:rPr>
        <w:t xml:space="preserve">Popis: </w:t>
      </w:r>
    </w:p>
    <w:p w:rsidR="00177EB5" w:rsidRDefault="00981DF8" w:rsidP="001570F8">
      <w:pPr>
        <w:pStyle w:val="Normlnweb"/>
        <w:spacing w:after="0"/>
        <w:rPr>
          <w:sz w:val="27"/>
          <w:szCs w:val="27"/>
        </w:rPr>
      </w:pPr>
      <w:r>
        <w:rPr>
          <w:b/>
        </w:rPr>
        <w:t xml:space="preserve">            1.  </w:t>
      </w:r>
      <w:r>
        <w:t>Na tabuli jsou připevněni</w:t>
      </w:r>
      <w:r w:rsidR="007D1B79">
        <w:t xml:space="preserve"> dva panáčci ( holčička znázorňuje I a </w:t>
      </w:r>
      <w:proofErr w:type="gramStart"/>
      <w:r w:rsidR="007D1B79">
        <w:t>chlapeček Y</w:t>
      </w:r>
      <w:r w:rsidR="00D947BD">
        <w:t xml:space="preserve"> )</w:t>
      </w:r>
      <w:r w:rsidR="007D1B79">
        <w:t>, kolem</w:t>
      </w:r>
      <w:proofErr w:type="gramEnd"/>
      <w:r w:rsidR="007D1B79">
        <w:t xml:space="preserve"> nich jsou  rozprostřeny balónky se slovy. V nich jsou vynechána písmenka I/Y. Žáci </w:t>
      </w:r>
      <w:r w:rsidR="00177EB5">
        <w:t xml:space="preserve">mají za úkol přijít k tabuli a </w:t>
      </w:r>
      <w:r w:rsidR="007D1B79">
        <w:t>přiřadit balónky ke správnému panáčkovi čili musí doplnit správné  I/Y do každého slovíčka.</w:t>
      </w:r>
      <w:r w:rsidR="00266820" w:rsidRPr="00266820">
        <w:rPr>
          <w:sz w:val="27"/>
          <w:szCs w:val="27"/>
        </w:rPr>
        <w:t xml:space="preserve"> </w:t>
      </w:r>
    </w:p>
    <w:p w:rsidR="00981DF8" w:rsidRDefault="0069603B" w:rsidP="001570F8">
      <w:pPr>
        <w:pStyle w:val="Normlnweb"/>
        <w:spacing w:after="0"/>
      </w:pPr>
      <w:r>
        <w:rPr>
          <w:noProof/>
          <w:sz w:val="27"/>
          <w:szCs w:val="27"/>
        </w:rPr>
        <w:drawing>
          <wp:inline distT="0" distB="0" distL="0" distR="0">
            <wp:extent cx="2781300" cy="4953000"/>
            <wp:effectExtent l="0" t="0" r="0" b="0"/>
            <wp:docPr id="90" name="obrázek 90" descr="C:\Users\Mitrov\Desktop\IMG_20171118_10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Mitrov\Desktop\IMG_20171118_1035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820">
        <w:rPr>
          <w:noProof/>
          <w:sz w:val="27"/>
          <w:szCs w:val="27"/>
        </w:rPr>
        <w:drawing>
          <wp:inline distT="0" distB="0" distL="0" distR="0">
            <wp:extent cx="2781300" cy="4937760"/>
            <wp:effectExtent l="0" t="0" r="0" b="0"/>
            <wp:docPr id="81" name="obrázek 81" descr="C:\Users\Mitrov\Desktop\IMG_20171118_10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Mitrov\Desktop\IMG_20171118_1035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B79" w:rsidRDefault="007D1B79" w:rsidP="001570F8">
      <w:pPr>
        <w:pStyle w:val="Normlnweb"/>
        <w:spacing w:after="0"/>
      </w:pPr>
      <w:r w:rsidRPr="00D947BD">
        <w:rPr>
          <w:b/>
        </w:rPr>
        <w:t xml:space="preserve">            2.</w:t>
      </w:r>
      <w:r>
        <w:t xml:space="preserve">  Na tabuli jsou připevněni dva panáčci (holčička znázorňuje I a chlapeček Y)</w:t>
      </w:r>
      <w:r w:rsidR="003F164F">
        <w:t>. Každý žák dostane do lavice jeden balónek. Chodí postupně k tabuli a stejně, jako předtím chodí k tabuli a přiřazují správně svůj balónek ke správnému panáčkovi.</w:t>
      </w:r>
    </w:p>
    <w:p w:rsidR="00177EB5" w:rsidRDefault="00177EB5" w:rsidP="001570F8">
      <w:pPr>
        <w:pStyle w:val="Normlnweb"/>
        <w:spacing w:after="0"/>
      </w:pPr>
    </w:p>
    <w:p w:rsidR="00102E29" w:rsidRDefault="0069603B" w:rsidP="001570F8">
      <w:pPr>
        <w:pStyle w:val="Normlnweb"/>
        <w:spacing w:after="0"/>
      </w:pPr>
      <w:r w:rsidRPr="00102E29">
        <w:rPr>
          <w:noProof/>
        </w:rPr>
        <w:lastRenderedPageBreak/>
        <w:drawing>
          <wp:inline distT="0" distB="0" distL="0" distR="0">
            <wp:extent cx="3006663" cy="5343525"/>
            <wp:effectExtent l="0" t="0" r="3810" b="0"/>
            <wp:docPr id="94" name="obrázek 94" descr="C:\Users\Mitrov\Desktop\IMG_20171118_10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Mitrov\Desktop\IMG_20171118_1035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758" cy="534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2E29">
        <w:rPr>
          <w:noProof/>
        </w:rPr>
        <w:drawing>
          <wp:inline distT="0" distB="0" distL="0" distR="0">
            <wp:extent cx="3001647" cy="5342040"/>
            <wp:effectExtent l="0" t="0" r="8255" b="0"/>
            <wp:docPr id="99" name="obrázek 99" descr="C:\Users\Mitrov\Desktop\IMG_20171118_10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Mitrov\Desktop\IMG_20171118_1035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06" cy="534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03B" w:rsidRDefault="003F164F" w:rsidP="001570F8">
      <w:pPr>
        <w:pStyle w:val="Normlnweb"/>
        <w:spacing w:after="0"/>
      </w:pPr>
      <w:r w:rsidRPr="00D947BD">
        <w:rPr>
          <w:b/>
        </w:rPr>
        <w:t xml:space="preserve">           3.</w:t>
      </w:r>
      <w:r>
        <w:t xml:space="preserve">   Polovina žáků ze třídy dostane </w:t>
      </w:r>
      <w:r w:rsidR="00D947BD">
        <w:t>do lavice panáčka a druhá polovina dostane balónek. Žáci musí uspořádat dojičky,</w:t>
      </w:r>
      <w:r w:rsidR="00177EB5">
        <w:t xml:space="preserve"> </w:t>
      </w:r>
      <w:r w:rsidR="00D947BD">
        <w:t>tak aby balónek správně pasoval k panáčkovi. Poté vytvoří dvě skupiny, jedna bude vpředu a druhá vzadu. Skupina vpředu bude obsahovat pouze panáčky s I a s jejími příslušnými balónky.</w:t>
      </w:r>
      <w:r w:rsidR="00177EB5">
        <w:t xml:space="preserve"> </w:t>
      </w:r>
      <w:r w:rsidR="00D947BD">
        <w:t>Skupina vzadu bude obsahovat pouze panáčky s Y a s jejími příslušnými balónky.</w:t>
      </w:r>
      <w:r w:rsidR="0069603B" w:rsidRPr="0069603B">
        <w:t xml:space="preserve"> </w:t>
      </w:r>
      <w:bookmarkStart w:id="0" w:name="_GoBack"/>
      <w:bookmarkEnd w:id="0"/>
    </w:p>
    <w:p w:rsidR="003F164F" w:rsidRDefault="0069603B" w:rsidP="001570F8">
      <w:pPr>
        <w:pStyle w:val="Normlnweb"/>
        <w:spacing w:after="0"/>
      </w:pPr>
      <w:r>
        <w:rPr>
          <w:noProof/>
        </w:rPr>
        <w:lastRenderedPageBreak/>
        <w:drawing>
          <wp:inline distT="0" distB="0" distL="0" distR="0">
            <wp:extent cx="3148330" cy="5582920"/>
            <wp:effectExtent l="1905" t="0" r="0" b="0"/>
            <wp:docPr id="11" name="obrázek 11" descr="C:\Users\Mitrov\Desktop\IMG_20171118_10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trov\Desktop\IMG_20171118_1038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3148330" cy="558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03B" w:rsidRDefault="0069603B" w:rsidP="001570F8">
      <w:pPr>
        <w:pStyle w:val="Normlnweb"/>
        <w:spacing w:after="0"/>
      </w:pPr>
    </w:p>
    <w:p w:rsidR="0069603B" w:rsidRDefault="0069603B" w:rsidP="001570F8">
      <w:pPr>
        <w:pStyle w:val="Normlnweb"/>
        <w:spacing w:after="0"/>
      </w:pPr>
    </w:p>
    <w:p w:rsidR="0069603B" w:rsidRDefault="0069603B" w:rsidP="001570F8">
      <w:pPr>
        <w:pStyle w:val="Normlnweb"/>
        <w:spacing w:after="0"/>
      </w:pPr>
    </w:p>
    <w:p w:rsidR="0069603B" w:rsidRPr="0069603B" w:rsidRDefault="0069603B" w:rsidP="001570F8">
      <w:pPr>
        <w:pStyle w:val="Normlnweb"/>
        <w:spacing w:after="0"/>
      </w:pPr>
      <w:r w:rsidRPr="0069603B">
        <w:rPr>
          <w:noProof/>
        </w:rPr>
        <w:drawing>
          <wp:inline distT="0" distB="0" distL="0" distR="0">
            <wp:extent cx="5600700" cy="3154680"/>
            <wp:effectExtent l="0" t="0" r="0" b="0"/>
            <wp:docPr id="169" name="obrázek 169" descr="C:\Users\Mitrov\Desktop\IMG_20171118_10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Mitrov\Desktop\IMG_20171118_1041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03B" w:rsidRDefault="0069603B" w:rsidP="001570F8">
      <w:pPr>
        <w:pStyle w:val="Normlnweb"/>
        <w:spacing w:after="0"/>
      </w:pPr>
    </w:p>
    <w:p w:rsidR="0069603B" w:rsidRDefault="0069603B" w:rsidP="001570F8">
      <w:pPr>
        <w:pStyle w:val="Normlnweb"/>
        <w:spacing w:after="0"/>
      </w:pPr>
    </w:p>
    <w:p w:rsidR="0069603B" w:rsidRDefault="0069603B" w:rsidP="001570F8">
      <w:pPr>
        <w:pStyle w:val="Normlnweb"/>
        <w:spacing w:after="0"/>
      </w:pPr>
      <w:r w:rsidRPr="0069603B">
        <w:rPr>
          <w:noProof/>
        </w:rPr>
        <w:lastRenderedPageBreak/>
        <w:drawing>
          <wp:inline distT="0" distB="0" distL="0" distR="0">
            <wp:extent cx="5730240" cy="3223260"/>
            <wp:effectExtent l="0" t="0" r="0" b="0"/>
            <wp:docPr id="177" name="obrázek 177" descr="C:\Users\Mitrov\Desktop\IMG_20171118_10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C:\Users\Mitrov\Desktop\IMG_20171118_1036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7BD" w:rsidRDefault="0069603B" w:rsidP="001570F8">
      <w:pPr>
        <w:pStyle w:val="Normlnweb"/>
        <w:spacing w:after="0"/>
      </w:pPr>
      <w:r w:rsidRPr="0069603B">
        <w:rPr>
          <w:noProof/>
        </w:rPr>
        <w:drawing>
          <wp:inline distT="0" distB="0" distL="0" distR="0">
            <wp:extent cx="5676900" cy="3200400"/>
            <wp:effectExtent l="0" t="0" r="0" b="0"/>
            <wp:docPr id="183" name="obrázek 183" descr="C:\Users\Mitrov\Desktop\IMG_20171118_10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C:\Users\Mitrov\Desktop\IMG_20171118_1036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03B" w:rsidRDefault="0069603B" w:rsidP="001570F8">
      <w:pPr>
        <w:pStyle w:val="Normlnweb"/>
        <w:spacing w:after="0"/>
      </w:pPr>
      <w:r w:rsidRPr="0069603B">
        <w:rPr>
          <w:noProof/>
        </w:rPr>
        <w:lastRenderedPageBreak/>
        <w:drawing>
          <wp:inline distT="0" distB="0" distL="0" distR="0">
            <wp:extent cx="5730240" cy="3223260"/>
            <wp:effectExtent l="0" t="0" r="0" b="0"/>
            <wp:docPr id="193" name="obrázek 193" descr="C:\Users\Mitrov\Desktop\IMG_20171118_10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C:\Users\Mitrov\Desktop\IMG_20171118_1037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03B" w:rsidRDefault="0069603B" w:rsidP="001570F8">
      <w:pPr>
        <w:pStyle w:val="Normlnweb"/>
        <w:spacing w:after="0"/>
      </w:pPr>
      <w:r w:rsidRPr="0069603B">
        <w:rPr>
          <w:noProof/>
        </w:rPr>
        <w:drawing>
          <wp:inline distT="0" distB="0" distL="0" distR="0">
            <wp:extent cx="5768340" cy="3238500"/>
            <wp:effectExtent l="0" t="0" r="0" b="0"/>
            <wp:docPr id="200" name="obrázek 200" descr="C:\Users\Mitrov\Desktop\IMG_20171118_10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C:\Users\Mitrov\Desktop\IMG_20171118_1037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7BD" w:rsidRDefault="00D947BD" w:rsidP="001570F8">
      <w:pPr>
        <w:pStyle w:val="Normlnweb"/>
        <w:spacing w:after="0"/>
      </w:pPr>
      <w:r>
        <w:t>Co se týče této aktivity s balónky,</w:t>
      </w:r>
      <w:r w:rsidR="00177EB5">
        <w:t xml:space="preserve"> </w:t>
      </w:r>
      <w:r>
        <w:t>nemusíme to používat nejen u opakování tvrdých a měkkých souhlásek, ale i k opakování vyjmenovaných slov či přídavných jmen.</w:t>
      </w:r>
    </w:p>
    <w:p w:rsidR="00D947BD" w:rsidRDefault="00D947BD" w:rsidP="001570F8">
      <w:pPr>
        <w:pStyle w:val="Normlnweb"/>
        <w:spacing w:after="0"/>
      </w:pPr>
    </w:p>
    <w:sectPr w:rsidR="00D947BD" w:rsidSect="00177EB5"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7FB8" w:rsidRDefault="006F7FB8" w:rsidP="00266820">
      <w:r>
        <w:separator/>
      </w:r>
    </w:p>
  </w:endnote>
  <w:endnote w:type="continuationSeparator" w:id="0">
    <w:p w:rsidR="006F7FB8" w:rsidRDefault="006F7FB8" w:rsidP="00266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7FB8" w:rsidRDefault="006F7FB8" w:rsidP="00266820">
      <w:r>
        <w:separator/>
      </w:r>
    </w:p>
  </w:footnote>
  <w:footnote w:type="continuationSeparator" w:id="0">
    <w:p w:rsidR="006F7FB8" w:rsidRDefault="006F7FB8" w:rsidP="002668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comments="0" w:insDel="0" w:formatting="0"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820"/>
    <w:rsid w:val="0002488A"/>
    <w:rsid w:val="00063EA6"/>
    <w:rsid w:val="000723D4"/>
    <w:rsid w:val="00102E29"/>
    <w:rsid w:val="001236ED"/>
    <w:rsid w:val="001451B5"/>
    <w:rsid w:val="001570F8"/>
    <w:rsid w:val="00167B8A"/>
    <w:rsid w:val="00177EB5"/>
    <w:rsid w:val="001C748B"/>
    <w:rsid w:val="001E4117"/>
    <w:rsid w:val="0023256F"/>
    <w:rsid w:val="00266820"/>
    <w:rsid w:val="002B65AE"/>
    <w:rsid w:val="0034306F"/>
    <w:rsid w:val="003F164F"/>
    <w:rsid w:val="003F3202"/>
    <w:rsid w:val="00401462"/>
    <w:rsid w:val="004131F4"/>
    <w:rsid w:val="004A2834"/>
    <w:rsid w:val="004C58E0"/>
    <w:rsid w:val="00505C94"/>
    <w:rsid w:val="0052326A"/>
    <w:rsid w:val="00562BE1"/>
    <w:rsid w:val="005D3AB4"/>
    <w:rsid w:val="005E1A3B"/>
    <w:rsid w:val="0069603B"/>
    <w:rsid w:val="006D237C"/>
    <w:rsid w:val="006F7FB8"/>
    <w:rsid w:val="00703E1F"/>
    <w:rsid w:val="007077C8"/>
    <w:rsid w:val="00722A7A"/>
    <w:rsid w:val="007D1B79"/>
    <w:rsid w:val="007E4FEB"/>
    <w:rsid w:val="00825281"/>
    <w:rsid w:val="00915EB3"/>
    <w:rsid w:val="00981DF8"/>
    <w:rsid w:val="009B175B"/>
    <w:rsid w:val="00A52F90"/>
    <w:rsid w:val="00A80C4D"/>
    <w:rsid w:val="00A84086"/>
    <w:rsid w:val="00B2535B"/>
    <w:rsid w:val="00B64BC6"/>
    <w:rsid w:val="00BB2EAE"/>
    <w:rsid w:val="00CB0E98"/>
    <w:rsid w:val="00CD1716"/>
    <w:rsid w:val="00CD7A14"/>
    <w:rsid w:val="00CE3B53"/>
    <w:rsid w:val="00D71242"/>
    <w:rsid w:val="00D947BD"/>
    <w:rsid w:val="00E414B6"/>
    <w:rsid w:val="00EC5108"/>
    <w:rsid w:val="00F81F3A"/>
    <w:rsid w:val="00FA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rsid w:val="00CD7A14"/>
    <w:pPr>
      <w:spacing w:before="100" w:beforeAutospacing="1" w:after="119"/>
    </w:pPr>
  </w:style>
  <w:style w:type="paragraph" w:styleId="Zhlav">
    <w:name w:val="header"/>
    <w:basedOn w:val="Normln"/>
    <w:link w:val="ZhlavChar"/>
    <w:rsid w:val="0026682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266820"/>
    <w:rPr>
      <w:sz w:val="24"/>
      <w:szCs w:val="24"/>
    </w:rPr>
  </w:style>
  <w:style w:type="paragraph" w:styleId="Zpat">
    <w:name w:val="footer"/>
    <w:basedOn w:val="Normln"/>
    <w:link w:val="ZpatChar"/>
    <w:rsid w:val="0026682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266820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rsid w:val="00CD7A14"/>
    <w:pPr>
      <w:spacing w:before="100" w:beforeAutospacing="1" w:after="119"/>
    </w:pPr>
  </w:style>
  <w:style w:type="paragraph" w:styleId="Zhlav">
    <w:name w:val="header"/>
    <w:basedOn w:val="Normln"/>
    <w:link w:val="ZhlavChar"/>
    <w:rsid w:val="0026682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266820"/>
    <w:rPr>
      <w:sz w:val="24"/>
      <w:szCs w:val="24"/>
    </w:rPr>
  </w:style>
  <w:style w:type="paragraph" w:styleId="Zpat">
    <w:name w:val="footer"/>
    <w:basedOn w:val="Normln"/>
    <w:link w:val="ZpatChar"/>
    <w:rsid w:val="0026682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26682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35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trov\Desktop\seminarka%20CJ.dot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seminarka CJ</Template>
  <TotalTime>0</TotalTime>
  <Pages>6</Pages>
  <Words>234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UNIVERZITA PALACKÉHO V OLOMOUCI</vt:lpstr>
    </vt:vector>
  </TitlesOfParts>
  <Company/>
  <LinksUpToDate>false</LinksUpToDate>
  <CharactersWithSpaces>1617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UNIVERZITA PALACKÉHO V OLOMOUCI</dc:title>
  <dc:creator>Mitrov</dc:creator>
  <cp:lastModifiedBy>Veronika</cp:lastModifiedBy>
  <cp:revision>2</cp:revision>
  <dcterms:created xsi:type="dcterms:W3CDTF">2017-12-03T07:49:00Z</dcterms:created>
  <dcterms:modified xsi:type="dcterms:W3CDTF">2017-12-03T07:49:00Z</dcterms:modified>
</cp:coreProperties>
</file>