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93A" w:rsidRDefault="004C093A" w:rsidP="004C093A">
      <w:pPr>
        <w:spacing w:line="360" w:lineRule="auto"/>
        <w:jc w:val="center"/>
      </w:pPr>
      <w:r>
        <w:t>Univerzita Palackého v Olomouci</w:t>
      </w:r>
    </w:p>
    <w:p w:rsidR="004C093A" w:rsidRDefault="004862B0" w:rsidP="004C093A">
      <w:pPr>
        <w:spacing w:line="360" w:lineRule="auto"/>
        <w:jc w:val="center"/>
      </w:pPr>
      <w:r>
        <w:t xml:space="preserve">Katedra primární a </w:t>
      </w:r>
      <w:proofErr w:type="spellStart"/>
      <w:r>
        <w:t>preprimární</w:t>
      </w:r>
      <w:proofErr w:type="spellEnd"/>
      <w:r>
        <w:t xml:space="preserve"> pedagogiky</w:t>
      </w:r>
    </w:p>
    <w:p w:rsidR="004C093A" w:rsidRDefault="004C093A" w:rsidP="004C093A">
      <w:pPr>
        <w:spacing w:line="360" w:lineRule="auto"/>
        <w:jc w:val="center"/>
      </w:pPr>
    </w:p>
    <w:p w:rsidR="004C093A" w:rsidRDefault="004C093A" w:rsidP="004C093A">
      <w:pPr>
        <w:spacing w:line="360" w:lineRule="auto"/>
        <w:jc w:val="center"/>
      </w:pPr>
    </w:p>
    <w:p w:rsidR="004C093A" w:rsidRDefault="004C093A" w:rsidP="004C093A">
      <w:pPr>
        <w:spacing w:line="360" w:lineRule="auto"/>
        <w:jc w:val="center"/>
      </w:pPr>
    </w:p>
    <w:p w:rsidR="004C093A" w:rsidRDefault="004C093A" w:rsidP="004C093A">
      <w:pPr>
        <w:spacing w:line="360" w:lineRule="auto"/>
        <w:jc w:val="center"/>
      </w:pPr>
    </w:p>
    <w:p w:rsidR="004C093A" w:rsidRDefault="004C093A" w:rsidP="004C093A">
      <w:pPr>
        <w:spacing w:line="360" w:lineRule="auto"/>
        <w:jc w:val="center"/>
      </w:pPr>
    </w:p>
    <w:p w:rsidR="004C093A" w:rsidRDefault="004C093A" w:rsidP="004C093A">
      <w:pPr>
        <w:spacing w:line="360" w:lineRule="auto"/>
        <w:jc w:val="center"/>
      </w:pPr>
    </w:p>
    <w:p w:rsidR="004C093A" w:rsidRDefault="004C093A" w:rsidP="004C093A">
      <w:pPr>
        <w:spacing w:line="360" w:lineRule="auto"/>
        <w:jc w:val="center"/>
      </w:pPr>
    </w:p>
    <w:p w:rsidR="004C093A" w:rsidRPr="004F67A5" w:rsidRDefault="004C093A" w:rsidP="004C093A">
      <w:pPr>
        <w:spacing w:line="360" w:lineRule="auto"/>
        <w:jc w:val="center"/>
        <w:rPr>
          <w:sz w:val="56"/>
          <w:szCs w:val="56"/>
        </w:rPr>
      </w:pPr>
    </w:p>
    <w:p w:rsidR="004F67A5" w:rsidRDefault="004F67A5" w:rsidP="004F67A5">
      <w:pPr>
        <w:spacing w:line="360" w:lineRule="auto"/>
        <w:jc w:val="center"/>
        <w:rPr>
          <w:rFonts w:cs="Arial"/>
          <w:b/>
          <w:sz w:val="56"/>
          <w:szCs w:val="56"/>
        </w:rPr>
      </w:pPr>
      <w:r w:rsidRPr="004F67A5">
        <w:rPr>
          <w:rFonts w:cs="Arial"/>
          <w:b/>
          <w:sz w:val="56"/>
          <w:szCs w:val="56"/>
        </w:rPr>
        <w:t xml:space="preserve">Párové souhlásky uprostřed </w:t>
      </w:r>
    </w:p>
    <w:p w:rsidR="004F67A5" w:rsidRDefault="004F67A5" w:rsidP="004F67A5">
      <w:pPr>
        <w:spacing w:line="360" w:lineRule="auto"/>
        <w:jc w:val="center"/>
        <w:rPr>
          <w:rFonts w:cs="Arial"/>
          <w:b/>
          <w:sz w:val="56"/>
          <w:szCs w:val="56"/>
        </w:rPr>
      </w:pPr>
      <w:r w:rsidRPr="004F67A5">
        <w:rPr>
          <w:rFonts w:cs="Arial"/>
          <w:b/>
          <w:sz w:val="56"/>
          <w:szCs w:val="56"/>
        </w:rPr>
        <w:t>a na konci slova</w:t>
      </w:r>
    </w:p>
    <w:p w:rsidR="004C093A" w:rsidRPr="004F67A5" w:rsidRDefault="004F67A5" w:rsidP="004F67A5">
      <w:pPr>
        <w:spacing w:line="360" w:lineRule="auto"/>
        <w:jc w:val="center"/>
        <w:rPr>
          <w:sz w:val="56"/>
          <w:szCs w:val="56"/>
        </w:rPr>
      </w:pPr>
      <w:r w:rsidRPr="004F67A5">
        <w:rPr>
          <w:rFonts w:cs="Arial"/>
          <w:b/>
          <w:sz w:val="56"/>
          <w:szCs w:val="56"/>
        </w:rPr>
        <w:t xml:space="preserve"> (asimilace znělosti)</w:t>
      </w:r>
    </w:p>
    <w:p w:rsidR="004C093A" w:rsidRPr="004F67A5" w:rsidRDefault="004C093A" w:rsidP="004C093A">
      <w:pPr>
        <w:spacing w:line="360" w:lineRule="auto"/>
        <w:rPr>
          <w:sz w:val="56"/>
          <w:szCs w:val="56"/>
        </w:rPr>
      </w:pPr>
    </w:p>
    <w:p w:rsidR="004C093A" w:rsidRDefault="004C093A" w:rsidP="004C093A">
      <w:pPr>
        <w:spacing w:line="360" w:lineRule="auto"/>
      </w:pPr>
    </w:p>
    <w:p w:rsidR="004C093A" w:rsidRDefault="004C093A" w:rsidP="004C093A">
      <w:pPr>
        <w:spacing w:line="360" w:lineRule="auto"/>
      </w:pPr>
    </w:p>
    <w:p w:rsidR="004C093A" w:rsidRDefault="004C093A" w:rsidP="004C093A">
      <w:pPr>
        <w:spacing w:line="360" w:lineRule="auto"/>
      </w:pPr>
    </w:p>
    <w:p w:rsidR="004C093A" w:rsidRDefault="004C093A" w:rsidP="004C093A">
      <w:pPr>
        <w:spacing w:line="360" w:lineRule="auto"/>
      </w:pPr>
    </w:p>
    <w:p w:rsidR="004C093A" w:rsidRDefault="004C093A" w:rsidP="004C093A">
      <w:pPr>
        <w:spacing w:line="360" w:lineRule="auto"/>
      </w:pPr>
    </w:p>
    <w:p w:rsidR="0004035E" w:rsidRDefault="0004035E" w:rsidP="004C093A">
      <w:pPr>
        <w:spacing w:line="360" w:lineRule="auto"/>
      </w:pPr>
    </w:p>
    <w:p w:rsidR="004C093A" w:rsidRDefault="004C093A" w:rsidP="004C093A">
      <w:pPr>
        <w:spacing w:line="360" w:lineRule="auto"/>
      </w:pPr>
    </w:p>
    <w:p w:rsidR="004C093A" w:rsidRDefault="004F67A5" w:rsidP="004C093A">
      <w:pPr>
        <w:spacing w:line="360" w:lineRule="auto"/>
      </w:pPr>
      <w:r>
        <w:tab/>
        <w:t>Autorky</w:t>
      </w:r>
      <w:r w:rsidR="004C093A">
        <w:t>:</w:t>
      </w:r>
      <w:r w:rsidR="004C093A">
        <w:tab/>
      </w:r>
      <w:r w:rsidR="004C093A">
        <w:tab/>
        <w:t>Lucie</w:t>
      </w:r>
      <w:r w:rsidR="004862B0">
        <w:t xml:space="preserve"> </w:t>
      </w:r>
      <w:proofErr w:type="spellStart"/>
      <w:r w:rsidR="004862B0">
        <w:t>Čtvrtečková</w:t>
      </w:r>
      <w:proofErr w:type="spellEnd"/>
      <w:r w:rsidR="004C093A">
        <w:tab/>
      </w:r>
    </w:p>
    <w:p w:rsidR="004C093A" w:rsidRDefault="004C093A" w:rsidP="004C093A">
      <w:pPr>
        <w:spacing w:line="360" w:lineRule="auto"/>
        <w:ind w:firstLine="708"/>
      </w:pPr>
      <w:r>
        <w:t>Studijní obor:</w:t>
      </w:r>
      <w:r>
        <w:tab/>
      </w:r>
      <w:r>
        <w:tab/>
      </w:r>
      <w:r w:rsidR="004862B0">
        <w:t>Učitelství pro první stupeň základních škol</w:t>
      </w:r>
    </w:p>
    <w:p w:rsidR="004C093A" w:rsidRDefault="004C093A" w:rsidP="004C093A">
      <w:pPr>
        <w:spacing w:line="360" w:lineRule="auto"/>
        <w:ind w:firstLine="708"/>
      </w:pPr>
      <w:r>
        <w:t>Vyučovací předmět:</w:t>
      </w:r>
      <w:r>
        <w:tab/>
      </w:r>
      <w:r w:rsidR="00CD4903">
        <w:t xml:space="preserve">Didaktika </w:t>
      </w:r>
      <w:r w:rsidR="004F67A5">
        <w:t>mateřského jazyka</w:t>
      </w:r>
    </w:p>
    <w:p w:rsidR="004C093A" w:rsidRDefault="0004035E" w:rsidP="004C093A">
      <w:pPr>
        <w:spacing w:line="360" w:lineRule="auto"/>
        <w:ind w:firstLine="708"/>
      </w:pPr>
      <w:r>
        <w:t>Studijní rok:</w:t>
      </w:r>
      <w:r>
        <w:tab/>
      </w:r>
      <w:r>
        <w:tab/>
        <w:t>2014/2015</w:t>
      </w:r>
    </w:p>
    <w:p w:rsidR="00FB51FB" w:rsidRDefault="0004035E" w:rsidP="00380482">
      <w:pPr>
        <w:spacing w:line="360" w:lineRule="auto"/>
        <w:ind w:firstLine="708"/>
      </w:pPr>
      <w:r>
        <w:t>Ročník:</w:t>
      </w:r>
      <w:r>
        <w:tab/>
      </w:r>
      <w:r>
        <w:tab/>
        <w:t>Druhý</w:t>
      </w:r>
    </w:p>
    <w:p w:rsidR="00C0265A" w:rsidRDefault="004F67A5" w:rsidP="00C0265A">
      <w:pPr>
        <w:spacing w:line="360" w:lineRule="auto"/>
        <w:ind w:firstLine="708"/>
      </w:pPr>
      <w:r>
        <w:t xml:space="preserve">Datum vypracování:  </w:t>
      </w:r>
      <w:bookmarkStart w:id="0" w:name="_GoBack"/>
      <w:bookmarkEnd w:id="0"/>
      <w:r w:rsidR="005863A8">
        <w:t>14. 3. 2015</w:t>
      </w:r>
    </w:p>
    <w:p w:rsidR="00901325" w:rsidRPr="00573F97" w:rsidRDefault="00901325" w:rsidP="00573F97">
      <w:pPr>
        <w:spacing w:line="360" w:lineRule="auto"/>
        <w:rPr>
          <w:sz w:val="32"/>
          <w:szCs w:val="32"/>
        </w:rPr>
      </w:pPr>
      <w:r w:rsidRPr="00573F97">
        <w:rPr>
          <w:b/>
          <w:sz w:val="32"/>
          <w:szCs w:val="32"/>
        </w:rPr>
        <w:lastRenderedPageBreak/>
        <w:t>Doplňte neúplná slova</w:t>
      </w:r>
      <w:r w:rsidRPr="00573F97">
        <w:rPr>
          <w:sz w:val="32"/>
          <w:szCs w:val="32"/>
        </w:rPr>
        <w:t>:</w:t>
      </w:r>
    </w:p>
    <w:p w:rsidR="00901325" w:rsidRPr="00573F97" w:rsidRDefault="00901325" w:rsidP="00901325">
      <w:pPr>
        <w:rPr>
          <w:sz w:val="32"/>
          <w:szCs w:val="32"/>
        </w:rPr>
      </w:pPr>
      <w:proofErr w:type="spellStart"/>
      <w:r w:rsidRPr="00573F97">
        <w:rPr>
          <w:sz w:val="32"/>
          <w:szCs w:val="32"/>
        </w:rPr>
        <w:t>Láhe</w:t>
      </w:r>
      <w:proofErr w:type="spellEnd"/>
      <w:r w:rsidRPr="00573F97">
        <w:rPr>
          <w:sz w:val="32"/>
          <w:szCs w:val="32"/>
        </w:rPr>
        <w:t xml:space="preserve">_, </w:t>
      </w:r>
      <w:proofErr w:type="spellStart"/>
      <w:r w:rsidRPr="00573F97">
        <w:rPr>
          <w:sz w:val="32"/>
          <w:szCs w:val="32"/>
        </w:rPr>
        <w:t>bato</w:t>
      </w:r>
      <w:proofErr w:type="spellEnd"/>
      <w:r w:rsidRPr="00573F97">
        <w:rPr>
          <w:sz w:val="32"/>
          <w:szCs w:val="32"/>
        </w:rPr>
        <w:t xml:space="preserve">_, </w:t>
      </w:r>
      <w:proofErr w:type="spellStart"/>
      <w:r w:rsidRPr="00573F97">
        <w:rPr>
          <w:sz w:val="32"/>
          <w:szCs w:val="32"/>
        </w:rPr>
        <w:t>příko</w:t>
      </w:r>
      <w:proofErr w:type="spellEnd"/>
      <w:r w:rsidRPr="00573F97">
        <w:rPr>
          <w:sz w:val="32"/>
          <w:szCs w:val="32"/>
        </w:rPr>
        <w:t xml:space="preserve">_, </w:t>
      </w:r>
      <w:proofErr w:type="spellStart"/>
      <w:r w:rsidRPr="00573F97">
        <w:rPr>
          <w:sz w:val="32"/>
          <w:szCs w:val="32"/>
        </w:rPr>
        <w:t>řetě</w:t>
      </w:r>
      <w:proofErr w:type="spellEnd"/>
      <w:r w:rsidRPr="00573F97">
        <w:rPr>
          <w:sz w:val="32"/>
          <w:szCs w:val="32"/>
        </w:rPr>
        <w:t xml:space="preserve">_, rtu_, </w:t>
      </w:r>
      <w:proofErr w:type="spellStart"/>
      <w:r w:rsidRPr="00573F97">
        <w:rPr>
          <w:sz w:val="32"/>
          <w:szCs w:val="32"/>
        </w:rPr>
        <w:t>nů</w:t>
      </w:r>
      <w:proofErr w:type="spellEnd"/>
      <w:r w:rsidRPr="00573F97">
        <w:rPr>
          <w:sz w:val="32"/>
          <w:szCs w:val="32"/>
        </w:rPr>
        <w:t xml:space="preserve">_, </w:t>
      </w:r>
      <w:proofErr w:type="spellStart"/>
      <w:r w:rsidRPr="00573F97">
        <w:rPr>
          <w:sz w:val="32"/>
          <w:szCs w:val="32"/>
        </w:rPr>
        <w:t>vodopá</w:t>
      </w:r>
      <w:proofErr w:type="spellEnd"/>
      <w:r w:rsidRPr="00573F97">
        <w:rPr>
          <w:sz w:val="32"/>
          <w:szCs w:val="32"/>
        </w:rPr>
        <w:t xml:space="preserve">_, </w:t>
      </w:r>
      <w:proofErr w:type="spellStart"/>
      <w:r w:rsidRPr="00573F97">
        <w:rPr>
          <w:sz w:val="32"/>
          <w:szCs w:val="32"/>
        </w:rPr>
        <w:t>poklu</w:t>
      </w:r>
      <w:proofErr w:type="spellEnd"/>
      <w:r w:rsidRPr="00573F97">
        <w:rPr>
          <w:sz w:val="32"/>
          <w:szCs w:val="32"/>
        </w:rPr>
        <w:t xml:space="preserve">_, </w:t>
      </w:r>
      <w:proofErr w:type="spellStart"/>
      <w:r w:rsidRPr="00573F97">
        <w:rPr>
          <w:sz w:val="32"/>
          <w:szCs w:val="32"/>
        </w:rPr>
        <w:t>jestřá</w:t>
      </w:r>
      <w:proofErr w:type="spellEnd"/>
      <w:r w:rsidRPr="00573F97">
        <w:rPr>
          <w:sz w:val="32"/>
          <w:szCs w:val="32"/>
        </w:rPr>
        <w:t xml:space="preserve">_, oře_, </w:t>
      </w:r>
      <w:proofErr w:type="spellStart"/>
      <w:r w:rsidRPr="00573F97">
        <w:rPr>
          <w:sz w:val="32"/>
          <w:szCs w:val="32"/>
        </w:rPr>
        <w:t>vynále</w:t>
      </w:r>
      <w:proofErr w:type="spellEnd"/>
      <w:r w:rsidRPr="00573F97">
        <w:rPr>
          <w:sz w:val="32"/>
          <w:szCs w:val="32"/>
        </w:rPr>
        <w:t xml:space="preserve">_, </w:t>
      </w:r>
      <w:proofErr w:type="spellStart"/>
      <w:r w:rsidRPr="00573F97">
        <w:rPr>
          <w:sz w:val="32"/>
          <w:szCs w:val="32"/>
        </w:rPr>
        <w:t>listono</w:t>
      </w:r>
      <w:proofErr w:type="spellEnd"/>
      <w:r w:rsidRPr="00573F97">
        <w:rPr>
          <w:sz w:val="32"/>
          <w:szCs w:val="32"/>
        </w:rPr>
        <w:t xml:space="preserve">_, sní_, oce_, </w:t>
      </w:r>
      <w:proofErr w:type="spellStart"/>
      <w:r w:rsidRPr="00573F97">
        <w:rPr>
          <w:sz w:val="32"/>
          <w:szCs w:val="32"/>
        </w:rPr>
        <w:t>pstru</w:t>
      </w:r>
      <w:proofErr w:type="spellEnd"/>
      <w:r w:rsidRPr="00573F97">
        <w:rPr>
          <w:sz w:val="32"/>
          <w:szCs w:val="32"/>
        </w:rPr>
        <w:t xml:space="preserve">_, </w:t>
      </w:r>
      <w:proofErr w:type="spellStart"/>
      <w:r w:rsidRPr="00573F97">
        <w:rPr>
          <w:sz w:val="32"/>
          <w:szCs w:val="32"/>
        </w:rPr>
        <w:t>výcho</w:t>
      </w:r>
      <w:proofErr w:type="spellEnd"/>
      <w:r w:rsidRPr="00573F97">
        <w:rPr>
          <w:sz w:val="32"/>
          <w:szCs w:val="32"/>
        </w:rPr>
        <w:t xml:space="preserve">_, </w:t>
      </w:r>
      <w:proofErr w:type="spellStart"/>
      <w:r w:rsidRPr="00573F97">
        <w:rPr>
          <w:sz w:val="32"/>
          <w:szCs w:val="32"/>
        </w:rPr>
        <w:t>kone</w:t>
      </w:r>
      <w:proofErr w:type="spellEnd"/>
      <w:r w:rsidRPr="00573F97">
        <w:rPr>
          <w:sz w:val="32"/>
          <w:szCs w:val="32"/>
        </w:rPr>
        <w:t xml:space="preserve">_, </w:t>
      </w:r>
      <w:proofErr w:type="spellStart"/>
      <w:r w:rsidRPr="00573F97">
        <w:rPr>
          <w:sz w:val="32"/>
          <w:szCs w:val="32"/>
        </w:rPr>
        <w:t>slou</w:t>
      </w:r>
      <w:proofErr w:type="spellEnd"/>
      <w:r w:rsidRPr="00573F97">
        <w:rPr>
          <w:sz w:val="32"/>
          <w:szCs w:val="32"/>
        </w:rPr>
        <w:t>_.</w:t>
      </w:r>
    </w:p>
    <w:p w:rsidR="00901325" w:rsidRDefault="00901325" w:rsidP="00901325">
      <w:pPr>
        <w:rPr>
          <w:sz w:val="32"/>
          <w:szCs w:val="32"/>
        </w:rPr>
      </w:pPr>
      <w:r w:rsidRPr="00573F97">
        <w:rPr>
          <w:sz w:val="32"/>
          <w:szCs w:val="32"/>
        </w:rPr>
        <w:t>Klu_</w:t>
      </w:r>
      <w:proofErr w:type="spellStart"/>
      <w:r w:rsidRPr="00573F97">
        <w:rPr>
          <w:sz w:val="32"/>
          <w:szCs w:val="32"/>
        </w:rPr>
        <w:t>ko</w:t>
      </w:r>
      <w:proofErr w:type="spellEnd"/>
      <w:r w:rsidRPr="00573F97">
        <w:rPr>
          <w:sz w:val="32"/>
          <w:szCs w:val="32"/>
        </w:rPr>
        <w:t>, praví_</w:t>
      </w:r>
      <w:proofErr w:type="spellStart"/>
      <w:r w:rsidRPr="00573F97">
        <w:rPr>
          <w:sz w:val="32"/>
          <w:szCs w:val="32"/>
        </w:rPr>
        <w:t>ko</w:t>
      </w:r>
      <w:proofErr w:type="spellEnd"/>
      <w:r w:rsidRPr="00573F97">
        <w:rPr>
          <w:sz w:val="32"/>
          <w:szCs w:val="32"/>
        </w:rPr>
        <w:t xml:space="preserve">, </w:t>
      </w:r>
      <w:proofErr w:type="spellStart"/>
      <w:r w:rsidRPr="00573F97">
        <w:rPr>
          <w:sz w:val="32"/>
          <w:szCs w:val="32"/>
        </w:rPr>
        <w:t>poho</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chalou</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prochá</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pohá</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tu_ </w:t>
      </w:r>
      <w:proofErr w:type="spellStart"/>
      <w:r w:rsidRPr="00573F97">
        <w:rPr>
          <w:sz w:val="32"/>
          <w:szCs w:val="32"/>
        </w:rPr>
        <w:t>ka</w:t>
      </w:r>
      <w:proofErr w:type="spellEnd"/>
      <w:r w:rsidRPr="00573F97">
        <w:rPr>
          <w:sz w:val="32"/>
          <w:szCs w:val="32"/>
        </w:rPr>
        <w:t>, ta_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hlou</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hromá</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fotogra</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lo</w:t>
      </w:r>
      <w:proofErr w:type="spellEnd"/>
      <w:r w:rsidRPr="00573F97">
        <w:rPr>
          <w:sz w:val="32"/>
          <w:szCs w:val="32"/>
        </w:rPr>
        <w:t>_</w:t>
      </w:r>
      <w:proofErr w:type="spellStart"/>
      <w:r w:rsidRPr="00573F97">
        <w:rPr>
          <w:sz w:val="32"/>
          <w:szCs w:val="32"/>
        </w:rPr>
        <w:t>ka</w:t>
      </w:r>
      <w:proofErr w:type="spellEnd"/>
      <w:r w:rsidRPr="00573F97">
        <w:rPr>
          <w:sz w:val="32"/>
          <w:szCs w:val="32"/>
        </w:rPr>
        <w:t>, la_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otá</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zastá</w:t>
      </w:r>
      <w:proofErr w:type="spellEnd"/>
      <w:r w:rsidRPr="00573F97">
        <w:rPr>
          <w:sz w:val="32"/>
          <w:szCs w:val="32"/>
        </w:rPr>
        <w:t>_</w:t>
      </w:r>
      <w:proofErr w:type="spellStart"/>
      <w:r w:rsidRPr="00573F97">
        <w:rPr>
          <w:sz w:val="32"/>
          <w:szCs w:val="32"/>
        </w:rPr>
        <w:t>ka</w:t>
      </w:r>
      <w:proofErr w:type="spellEnd"/>
      <w:r w:rsidRPr="00573F97">
        <w:rPr>
          <w:sz w:val="32"/>
          <w:szCs w:val="32"/>
        </w:rPr>
        <w:t>, stu_</w:t>
      </w:r>
      <w:proofErr w:type="spellStart"/>
      <w:r w:rsidRPr="00573F97">
        <w:rPr>
          <w:sz w:val="32"/>
          <w:szCs w:val="32"/>
        </w:rPr>
        <w:t>ka</w:t>
      </w:r>
      <w:proofErr w:type="spellEnd"/>
      <w:r w:rsidRPr="00573F97">
        <w:rPr>
          <w:sz w:val="32"/>
          <w:szCs w:val="32"/>
        </w:rPr>
        <w:t>, hru_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pá</w:t>
      </w:r>
      <w:proofErr w:type="spellEnd"/>
      <w:r w:rsidRPr="00573F97">
        <w:rPr>
          <w:sz w:val="32"/>
          <w:szCs w:val="32"/>
        </w:rPr>
        <w:t>_</w:t>
      </w:r>
      <w:proofErr w:type="spellStart"/>
      <w:r w:rsidRPr="00573F97">
        <w:rPr>
          <w:sz w:val="32"/>
          <w:szCs w:val="32"/>
        </w:rPr>
        <w:t>ka</w:t>
      </w:r>
      <w:proofErr w:type="spellEnd"/>
      <w:r w:rsidRPr="00573F97">
        <w:rPr>
          <w:sz w:val="32"/>
          <w:szCs w:val="32"/>
        </w:rPr>
        <w:t xml:space="preserve">, </w:t>
      </w:r>
      <w:proofErr w:type="spellStart"/>
      <w:r w:rsidRPr="00573F97">
        <w:rPr>
          <w:sz w:val="32"/>
          <w:szCs w:val="32"/>
        </w:rPr>
        <w:t>bu</w:t>
      </w:r>
      <w:proofErr w:type="spellEnd"/>
      <w:r w:rsidRPr="00573F97">
        <w:rPr>
          <w:sz w:val="32"/>
          <w:szCs w:val="32"/>
        </w:rPr>
        <w:t>_ta, ne_ty.</w:t>
      </w:r>
    </w:p>
    <w:p w:rsidR="00A430C4" w:rsidRDefault="00A430C4" w:rsidP="00901325">
      <w:pPr>
        <w:rPr>
          <w:sz w:val="32"/>
          <w:szCs w:val="32"/>
        </w:rPr>
      </w:pPr>
    </w:p>
    <w:p w:rsidR="00A430C4" w:rsidRPr="00A430C4" w:rsidRDefault="00A430C4" w:rsidP="00A430C4">
      <w:pPr>
        <w:rPr>
          <w:rFonts w:ascii="Open Sans" w:hAnsi="Open Sans"/>
        </w:rPr>
      </w:pPr>
      <w:r w:rsidRPr="00A430C4">
        <w:rPr>
          <w:rFonts w:ascii="Open Sans" w:hAnsi="Open Sans"/>
        </w:rPr>
        <w:t xml:space="preserve">DVOŘÁKOVÁ, Zdeňka. </w:t>
      </w:r>
      <w:r w:rsidRPr="00A430C4">
        <w:rPr>
          <w:rFonts w:ascii="Open Sans" w:hAnsi="Open Sans"/>
          <w:i/>
          <w:iCs/>
        </w:rPr>
        <w:t>Český jazyk v sešitech pro první stupeň základní školy: pravopis</w:t>
      </w:r>
      <w:r w:rsidRPr="00A430C4">
        <w:rPr>
          <w:rFonts w:ascii="Open Sans" w:hAnsi="Open Sans"/>
        </w:rPr>
        <w:t xml:space="preserve">. 1. </w:t>
      </w:r>
      <w:proofErr w:type="spellStart"/>
      <w:r w:rsidRPr="00A430C4">
        <w:rPr>
          <w:rFonts w:ascii="Open Sans" w:hAnsi="Open Sans"/>
        </w:rPr>
        <w:t>vyd</w:t>
      </w:r>
      <w:proofErr w:type="spellEnd"/>
      <w:r w:rsidRPr="00A430C4">
        <w:rPr>
          <w:rFonts w:ascii="Open Sans" w:hAnsi="Open Sans"/>
        </w:rPr>
        <w:t xml:space="preserve">. Praha: Fortuna, 1992, </w:t>
      </w:r>
      <w:r w:rsidRPr="00A430C4">
        <w:rPr>
          <w:rFonts w:ascii="Open Sans" w:hAnsi="Open Sans" w:hint="eastAsia"/>
        </w:rPr>
        <w:t> </w:t>
      </w:r>
      <w:r w:rsidRPr="00A430C4">
        <w:rPr>
          <w:rFonts w:ascii="Open Sans" w:hAnsi="Open Sans"/>
        </w:rPr>
        <w:t xml:space="preserve">63 s. ISBN </w:t>
      </w:r>
    </w:p>
    <w:p w:rsidR="00A430C4" w:rsidRPr="00A430C4" w:rsidRDefault="00A430C4" w:rsidP="00901325">
      <w:pPr>
        <w:rPr>
          <w:rFonts w:ascii="Open Sans" w:hAnsi="Open Sans"/>
        </w:rPr>
      </w:pPr>
      <w:r w:rsidRPr="00A430C4">
        <w:rPr>
          <w:rFonts w:ascii="Open Sans" w:hAnsi="Open Sans"/>
        </w:rPr>
        <w:t>80-7168-011-7</w:t>
      </w:r>
    </w:p>
    <w:p w:rsidR="00087F80" w:rsidRDefault="00087F80" w:rsidP="00901325">
      <w:pPr>
        <w:rPr>
          <w:sz w:val="32"/>
          <w:szCs w:val="32"/>
        </w:rPr>
      </w:pPr>
    </w:p>
    <w:p w:rsidR="00901325" w:rsidRPr="00573F97" w:rsidRDefault="00901325" w:rsidP="00901325">
      <w:pPr>
        <w:rPr>
          <w:rFonts w:ascii="Open Sans" w:hAnsi="Open Sans"/>
          <w:b/>
          <w:sz w:val="32"/>
          <w:szCs w:val="32"/>
        </w:rPr>
      </w:pPr>
      <w:r w:rsidRPr="00573F97">
        <w:rPr>
          <w:rFonts w:ascii="Open Sans" w:hAnsi="Open Sans"/>
          <w:b/>
          <w:sz w:val="32"/>
          <w:szCs w:val="32"/>
        </w:rPr>
        <w:t xml:space="preserve"> Doplň h/ch:</w:t>
      </w:r>
    </w:p>
    <w:p w:rsidR="00C0265A" w:rsidRPr="00573F97" w:rsidRDefault="00C0265A" w:rsidP="00901325">
      <w:pPr>
        <w:rPr>
          <w:rFonts w:ascii="Open Sans" w:hAnsi="Open Sans"/>
          <w:sz w:val="32"/>
          <w:szCs w:val="32"/>
        </w:rPr>
      </w:pPr>
    </w:p>
    <w:p w:rsidR="00901325" w:rsidRDefault="00901325" w:rsidP="00901325">
      <w:pPr>
        <w:rPr>
          <w:rFonts w:ascii="Open Sans" w:hAnsi="Open Sans"/>
          <w:sz w:val="32"/>
          <w:szCs w:val="32"/>
        </w:rPr>
      </w:pPr>
      <w:r w:rsidRPr="00573F97">
        <w:rPr>
          <w:rFonts w:ascii="Open Sans" w:hAnsi="Open Sans"/>
          <w:sz w:val="32"/>
          <w:szCs w:val="32"/>
        </w:rPr>
        <w:t xml:space="preserve">Mohutný hro_, slabý </w:t>
      </w:r>
      <w:proofErr w:type="spellStart"/>
      <w:r w:rsidRPr="00573F97">
        <w:rPr>
          <w:rFonts w:ascii="Open Sans" w:hAnsi="Open Sans"/>
          <w:sz w:val="32"/>
          <w:szCs w:val="32"/>
        </w:rPr>
        <w:t>ple</w:t>
      </w:r>
      <w:proofErr w:type="spellEnd"/>
      <w:r w:rsidRPr="00573F97">
        <w:rPr>
          <w:rFonts w:ascii="Open Sans" w:hAnsi="Open Sans"/>
          <w:sz w:val="32"/>
          <w:szCs w:val="32"/>
        </w:rPr>
        <w:t xml:space="preserve">_, plný </w:t>
      </w:r>
      <w:proofErr w:type="spellStart"/>
      <w:r w:rsidRPr="00573F97">
        <w:rPr>
          <w:rFonts w:ascii="Open Sans" w:hAnsi="Open Sans"/>
          <w:sz w:val="32"/>
          <w:szCs w:val="32"/>
        </w:rPr>
        <w:t>bato</w:t>
      </w:r>
      <w:proofErr w:type="spellEnd"/>
      <w:r w:rsidRPr="00573F97">
        <w:rPr>
          <w:rFonts w:ascii="Open Sans" w:hAnsi="Open Sans"/>
          <w:sz w:val="32"/>
          <w:szCs w:val="32"/>
        </w:rPr>
        <w:t xml:space="preserve">_, zamluvený  </w:t>
      </w:r>
      <w:proofErr w:type="spellStart"/>
      <w:r w:rsidRPr="00573F97">
        <w:rPr>
          <w:rFonts w:ascii="Open Sans" w:hAnsi="Open Sans"/>
          <w:sz w:val="32"/>
          <w:szCs w:val="32"/>
        </w:rPr>
        <w:t>nocle</w:t>
      </w:r>
      <w:proofErr w:type="spellEnd"/>
      <w:r w:rsidRPr="00573F97">
        <w:rPr>
          <w:rFonts w:ascii="Open Sans" w:hAnsi="Open Sans"/>
          <w:sz w:val="32"/>
          <w:szCs w:val="32"/>
        </w:rPr>
        <w:t xml:space="preserve">_, čistý </w:t>
      </w:r>
      <w:proofErr w:type="spellStart"/>
      <w:r w:rsidRPr="00573F97">
        <w:rPr>
          <w:rFonts w:ascii="Open Sans" w:hAnsi="Open Sans"/>
          <w:sz w:val="32"/>
          <w:szCs w:val="32"/>
        </w:rPr>
        <w:t>vzdu</w:t>
      </w:r>
      <w:proofErr w:type="spellEnd"/>
      <w:r w:rsidRPr="00573F97">
        <w:rPr>
          <w:rFonts w:ascii="Open Sans" w:hAnsi="Open Sans"/>
          <w:sz w:val="32"/>
          <w:szCs w:val="32"/>
        </w:rPr>
        <w:t xml:space="preserve">_, </w:t>
      </w:r>
      <w:r w:rsidRPr="00573F97">
        <w:rPr>
          <w:rFonts w:ascii="Open Sans" w:hAnsi="Open Sans" w:hint="eastAsia"/>
          <w:sz w:val="32"/>
          <w:szCs w:val="32"/>
        </w:rPr>
        <w:t>trvanlivý</w:t>
      </w:r>
      <w:r w:rsidRPr="00573F97">
        <w:rPr>
          <w:rFonts w:ascii="Open Sans" w:hAnsi="Open Sans"/>
          <w:sz w:val="32"/>
          <w:szCs w:val="32"/>
        </w:rPr>
        <w:t xml:space="preserve"> </w:t>
      </w:r>
      <w:proofErr w:type="spellStart"/>
      <w:r w:rsidRPr="00573F97">
        <w:rPr>
          <w:rFonts w:ascii="Open Sans" w:hAnsi="Open Sans"/>
          <w:sz w:val="32"/>
          <w:szCs w:val="32"/>
        </w:rPr>
        <w:t>tvaro</w:t>
      </w:r>
      <w:proofErr w:type="spellEnd"/>
      <w:r w:rsidRPr="00573F97">
        <w:rPr>
          <w:rFonts w:ascii="Open Sans" w:hAnsi="Open Sans"/>
          <w:sz w:val="32"/>
          <w:szCs w:val="32"/>
        </w:rPr>
        <w:t xml:space="preserve">_, mnoho stře_, zlomený </w:t>
      </w:r>
      <w:proofErr w:type="spellStart"/>
      <w:r w:rsidRPr="00573F97">
        <w:rPr>
          <w:rFonts w:ascii="Open Sans" w:hAnsi="Open Sans"/>
          <w:sz w:val="32"/>
          <w:szCs w:val="32"/>
        </w:rPr>
        <w:t>paro</w:t>
      </w:r>
      <w:proofErr w:type="spellEnd"/>
      <w:r w:rsidRPr="00573F97">
        <w:rPr>
          <w:rFonts w:ascii="Open Sans" w:hAnsi="Open Sans"/>
          <w:sz w:val="32"/>
          <w:szCs w:val="32"/>
        </w:rPr>
        <w:t xml:space="preserve">_, vlašský oře_, hluboký </w:t>
      </w:r>
      <w:proofErr w:type="spellStart"/>
      <w:r w:rsidRPr="00573F97">
        <w:rPr>
          <w:rFonts w:ascii="Open Sans" w:hAnsi="Open Sans"/>
          <w:sz w:val="32"/>
          <w:szCs w:val="32"/>
        </w:rPr>
        <w:t>náde</w:t>
      </w:r>
      <w:proofErr w:type="spellEnd"/>
      <w:r w:rsidRPr="00573F97">
        <w:rPr>
          <w:rFonts w:ascii="Open Sans" w:hAnsi="Open Sans"/>
          <w:sz w:val="32"/>
          <w:szCs w:val="32"/>
        </w:rPr>
        <w:t xml:space="preserve">_, koňský </w:t>
      </w:r>
      <w:proofErr w:type="spellStart"/>
      <w:r w:rsidRPr="00573F97">
        <w:rPr>
          <w:rFonts w:ascii="Open Sans" w:hAnsi="Open Sans"/>
          <w:sz w:val="32"/>
          <w:szCs w:val="32"/>
        </w:rPr>
        <w:t>pota</w:t>
      </w:r>
      <w:proofErr w:type="spellEnd"/>
      <w:r w:rsidRPr="00573F97">
        <w:rPr>
          <w:rFonts w:ascii="Open Sans" w:hAnsi="Open Sans"/>
          <w:sz w:val="32"/>
          <w:szCs w:val="32"/>
        </w:rPr>
        <w:t xml:space="preserve">_, náš </w:t>
      </w:r>
      <w:proofErr w:type="spellStart"/>
      <w:r w:rsidRPr="00573F97">
        <w:rPr>
          <w:rFonts w:ascii="Open Sans" w:hAnsi="Open Sans"/>
          <w:sz w:val="32"/>
          <w:szCs w:val="32"/>
        </w:rPr>
        <w:t>Jindři</w:t>
      </w:r>
      <w:proofErr w:type="spellEnd"/>
      <w:r w:rsidRPr="00573F97">
        <w:rPr>
          <w:rFonts w:ascii="Open Sans" w:hAnsi="Open Sans"/>
          <w:sz w:val="32"/>
          <w:szCs w:val="32"/>
        </w:rPr>
        <w:t xml:space="preserve">_, mnoho </w:t>
      </w:r>
      <w:proofErr w:type="spellStart"/>
      <w:r w:rsidRPr="00573F97">
        <w:rPr>
          <w:rFonts w:ascii="Open Sans" w:hAnsi="Open Sans"/>
          <w:sz w:val="32"/>
          <w:szCs w:val="32"/>
        </w:rPr>
        <w:t>úlo</w:t>
      </w:r>
      <w:proofErr w:type="spellEnd"/>
      <w:r w:rsidRPr="00573F97">
        <w:rPr>
          <w:rFonts w:ascii="Open Sans" w:hAnsi="Open Sans"/>
          <w:sz w:val="32"/>
          <w:szCs w:val="32"/>
        </w:rPr>
        <w:t xml:space="preserve">_, zajímavý </w:t>
      </w:r>
      <w:proofErr w:type="spellStart"/>
      <w:r w:rsidRPr="00573F97">
        <w:rPr>
          <w:rFonts w:ascii="Open Sans" w:hAnsi="Open Sans"/>
          <w:sz w:val="32"/>
          <w:szCs w:val="32"/>
        </w:rPr>
        <w:t>příbě</w:t>
      </w:r>
      <w:proofErr w:type="spellEnd"/>
      <w:r w:rsidRPr="00573F97">
        <w:rPr>
          <w:rFonts w:ascii="Open Sans" w:hAnsi="Open Sans"/>
          <w:sz w:val="32"/>
          <w:szCs w:val="32"/>
        </w:rPr>
        <w:t xml:space="preserve">_, dobrý </w:t>
      </w:r>
      <w:proofErr w:type="spellStart"/>
      <w:r w:rsidRPr="00573F97">
        <w:rPr>
          <w:rFonts w:ascii="Open Sans" w:hAnsi="Open Sans"/>
          <w:sz w:val="32"/>
          <w:szCs w:val="32"/>
        </w:rPr>
        <w:t>návr</w:t>
      </w:r>
      <w:proofErr w:type="spellEnd"/>
      <w:r w:rsidRPr="00573F97">
        <w:rPr>
          <w:rFonts w:ascii="Open Sans" w:hAnsi="Open Sans"/>
          <w:sz w:val="32"/>
          <w:szCs w:val="32"/>
        </w:rPr>
        <w:t xml:space="preserve">_, škodolibý </w:t>
      </w:r>
      <w:proofErr w:type="spellStart"/>
      <w:r w:rsidRPr="00573F97">
        <w:rPr>
          <w:rFonts w:ascii="Open Sans" w:hAnsi="Open Sans"/>
          <w:sz w:val="32"/>
          <w:szCs w:val="32"/>
        </w:rPr>
        <w:t>výsmě</w:t>
      </w:r>
      <w:proofErr w:type="spellEnd"/>
      <w:r w:rsidRPr="00573F97">
        <w:rPr>
          <w:rFonts w:ascii="Open Sans" w:hAnsi="Open Sans"/>
          <w:sz w:val="32"/>
          <w:szCs w:val="32"/>
        </w:rPr>
        <w:t xml:space="preserve">_, zbytečný spě_, druhý </w:t>
      </w:r>
      <w:proofErr w:type="spellStart"/>
      <w:r w:rsidRPr="00573F97">
        <w:rPr>
          <w:rFonts w:ascii="Open Sans" w:hAnsi="Open Sans"/>
          <w:sz w:val="32"/>
          <w:szCs w:val="32"/>
        </w:rPr>
        <w:t>bře</w:t>
      </w:r>
      <w:proofErr w:type="spellEnd"/>
      <w:r w:rsidRPr="00573F97">
        <w:rPr>
          <w:rFonts w:ascii="Open Sans" w:hAnsi="Open Sans"/>
          <w:sz w:val="32"/>
          <w:szCs w:val="32"/>
        </w:rPr>
        <w:t xml:space="preserve">_, přespolní </w:t>
      </w:r>
      <w:proofErr w:type="spellStart"/>
      <w:r w:rsidRPr="00573F97">
        <w:rPr>
          <w:rFonts w:ascii="Open Sans" w:hAnsi="Open Sans"/>
          <w:sz w:val="32"/>
          <w:szCs w:val="32"/>
        </w:rPr>
        <w:t>bě</w:t>
      </w:r>
      <w:proofErr w:type="spellEnd"/>
      <w:r w:rsidRPr="00573F97">
        <w:rPr>
          <w:rFonts w:ascii="Open Sans" w:hAnsi="Open Sans"/>
          <w:sz w:val="32"/>
          <w:szCs w:val="32"/>
        </w:rPr>
        <w:t>_, moderní stři_.</w:t>
      </w:r>
    </w:p>
    <w:p w:rsidR="00A430C4" w:rsidRDefault="00A430C4" w:rsidP="00901325">
      <w:pPr>
        <w:rPr>
          <w:rFonts w:ascii="Open Sans" w:hAnsi="Open Sans"/>
          <w:sz w:val="32"/>
          <w:szCs w:val="32"/>
        </w:rPr>
      </w:pPr>
    </w:p>
    <w:p w:rsidR="00A430C4" w:rsidRPr="00A430C4" w:rsidRDefault="00A430C4" w:rsidP="00A430C4">
      <w:pPr>
        <w:rPr>
          <w:rFonts w:ascii="Open Sans" w:hAnsi="Open Sans"/>
        </w:rPr>
      </w:pPr>
      <w:r w:rsidRPr="00A430C4">
        <w:rPr>
          <w:rFonts w:ascii="Open Sans" w:hAnsi="Open Sans"/>
        </w:rPr>
        <w:t xml:space="preserve">HÁJKOVÁ, Eva. PIŠLOVÁ, Simona. VILDOVÁ, Hana. </w:t>
      </w:r>
      <w:r w:rsidRPr="00A430C4">
        <w:rPr>
          <w:rFonts w:ascii="Open Sans" w:hAnsi="Open Sans"/>
          <w:i/>
          <w:iCs/>
        </w:rPr>
        <w:t>Český jazyk pro druhý ročník základní škol: pracovní sešit</w:t>
      </w:r>
      <w:r w:rsidRPr="00A430C4">
        <w:rPr>
          <w:rFonts w:ascii="Open Sans" w:hAnsi="Open Sans"/>
        </w:rPr>
        <w:t xml:space="preserve">. 1. </w:t>
      </w:r>
      <w:proofErr w:type="spellStart"/>
      <w:r w:rsidRPr="00A430C4">
        <w:rPr>
          <w:rFonts w:ascii="Open Sans" w:hAnsi="Open Sans"/>
        </w:rPr>
        <w:t>vyd</w:t>
      </w:r>
      <w:proofErr w:type="spellEnd"/>
      <w:r w:rsidRPr="00A430C4">
        <w:rPr>
          <w:rFonts w:ascii="Open Sans" w:hAnsi="Open Sans"/>
        </w:rPr>
        <w:t>. Úvaly: Jinan, 1992</w:t>
      </w:r>
    </w:p>
    <w:p w:rsidR="00A430C4" w:rsidRPr="00573F97" w:rsidRDefault="00A430C4" w:rsidP="00901325">
      <w:pPr>
        <w:rPr>
          <w:rFonts w:ascii="Open Sans" w:hAnsi="Open Sans"/>
          <w:sz w:val="32"/>
          <w:szCs w:val="32"/>
        </w:rPr>
      </w:pPr>
    </w:p>
    <w:p w:rsidR="00C0265A" w:rsidRPr="00573F97" w:rsidRDefault="00C0265A" w:rsidP="00901325">
      <w:pPr>
        <w:rPr>
          <w:rFonts w:ascii="Open Sans" w:hAnsi="Open Sans"/>
          <w:sz w:val="32"/>
          <w:szCs w:val="32"/>
        </w:rPr>
      </w:pPr>
    </w:p>
    <w:p w:rsidR="00A06561" w:rsidRPr="00573F97" w:rsidRDefault="004426A7" w:rsidP="00901325">
      <w:pPr>
        <w:rPr>
          <w:rFonts w:ascii="Open Sans" w:hAnsi="Open Sans"/>
          <w:b/>
          <w:sz w:val="32"/>
          <w:szCs w:val="32"/>
        </w:rPr>
      </w:pPr>
      <w:r w:rsidRPr="00573F97">
        <w:rPr>
          <w:rFonts w:ascii="Open Sans" w:hAnsi="Open Sans"/>
          <w:b/>
          <w:sz w:val="32"/>
          <w:szCs w:val="32"/>
        </w:rPr>
        <w:t>Doplň správné písmeno</w:t>
      </w:r>
    </w:p>
    <w:p w:rsidR="004426A7" w:rsidRPr="00573F97" w:rsidRDefault="004426A7" w:rsidP="00901325">
      <w:pPr>
        <w:rPr>
          <w:rFonts w:ascii="Open Sans" w:hAnsi="Open Sans"/>
          <w:b/>
          <w:sz w:val="32"/>
          <w:szCs w:val="32"/>
        </w:rPr>
      </w:pPr>
    </w:p>
    <w:p w:rsidR="00C0265A" w:rsidRDefault="00A06561" w:rsidP="00901325">
      <w:pPr>
        <w:rPr>
          <w:rFonts w:ascii="Open Sans" w:hAnsi="Open Sans"/>
          <w:sz w:val="32"/>
          <w:szCs w:val="32"/>
        </w:rPr>
      </w:pPr>
      <w:r w:rsidRPr="00573F97">
        <w:rPr>
          <w:rFonts w:ascii="Open Sans" w:hAnsi="Open Sans"/>
          <w:sz w:val="32"/>
          <w:szCs w:val="32"/>
        </w:rPr>
        <w:t xml:space="preserve">U jeskyně zastavuje </w:t>
      </w:r>
      <w:proofErr w:type="spellStart"/>
      <w:r w:rsidRPr="00573F97">
        <w:rPr>
          <w:rFonts w:ascii="Open Sans" w:hAnsi="Open Sans"/>
          <w:sz w:val="32"/>
          <w:szCs w:val="32"/>
        </w:rPr>
        <w:t>autobu</w:t>
      </w:r>
      <w:proofErr w:type="spellEnd"/>
      <w:r w:rsidRPr="00573F97">
        <w:rPr>
          <w:rFonts w:ascii="Open Sans" w:hAnsi="Open Sans"/>
          <w:sz w:val="32"/>
          <w:szCs w:val="32"/>
        </w:rPr>
        <w:t xml:space="preserve">_(z/s) a vystupuje </w:t>
      </w:r>
      <w:proofErr w:type="spellStart"/>
      <w:r w:rsidRPr="00573F97">
        <w:rPr>
          <w:rFonts w:ascii="Open Sans" w:hAnsi="Open Sans"/>
          <w:sz w:val="32"/>
          <w:szCs w:val="32"/>
        </w:rPr>
        <w:t>hou</w:t>
      </w:r>
      <w:proofErr w:type="spellEnd"/>
      <w:r w:rsidRPr="00573F97">
        <w:rPr>
          <w:rFonts w:ascii="Open Sans" w:hAnsi="Open Sans"/>
          <w:sz w:val="32"/>
          <w:szCs w:val="32"/>
        </w:rPr>
        <w:t>_(v/f) dětí z </w:t>
      </w:r>
      <w:proofErr w:type="spellStart"/>
      <w:r w:rsidRPr="00573F97">
        <w:rPr>
          <w:rFonts w:ascii="Open Sans" w:hAnsi="Open Sans"/>
          <w:sz w:val="32"/>
          <w:szCs w:val="32"/>
        </w:rPr>
        <w:t>Psůtek</w:t>
      </w:r>
      <w:proofErr w:type="spellEnd"/>
      <w:r w:rsidRPr="00573F97">
        <w:rPr>
          <w:rFonts w:ascii="Open Sans" w:hAnsi="Open Sans"/>
          <w:sz w:val="32"/>
          <w:szCs w:val="32"/>
        </w:rPr>
        <w:t xml:space="preserve">. Hej </w:t>
      </w:r>
      <w:proofErr w:type="spellStart"/>
      <w:r w:rsidRPr="00573F97">
        <w:rPr>
          <w:rFonts w:ascii="Open Sans" w:hAnsi="Open Sans"/>
          <w:sz w:val="32"/>
          <w:szCs w:val="32"/>
        </w:rPr>
        <w:t>ru</w:t>
      </w:r>
      <w:proofErr w:type="spellEnd"/>
      <w:r w:rsidRPr="00573F97">
        <w:rPr>
          <w:rFonts w:ascii="Open Sans" w:hAnsi="Open Sans"/>
          <w:sz w:val="32"/>
          <w:szCs w:val="32"/>
        </w:rPr>
        <w:t xml:space="preserve">_(b/p)! </w:t>
      </w:r>
      <w:proofErr w:type="spellStart"/>
      <w:r w:rsidRPr="00573F97">
        <w:rPr>
          <w:rFonts w:ascii="Open Sans" w:hAnsi="Open Sans"/>
          <w:sz w:val="32"/>
          <w:szCs w:val="32"/>
        </w:rPr>
        <w:t>Mláde</w:t>
      </w:r>
      <w:proofErr w:type="spellEnd"/>
      <w:r w:rsidRPr="00573F97">
        <w:rPr>
          <w:rFonts w:ascii="Open Sans" w:hAnsi="Open Sans"/>
          <w:sz w:val="32"/>
          <w:szCs w:val="32"/>
        </w:rPr>
        <w:t xml:space="preserve">_(ž/š) plní </w:t>
      </w:r>
      <w:proofErr w:type="spellStart"/>
      <w:r w:rsidRPr="00573F97">
        <w:rPr>
          <w:rFonts w:ascii="Open Sans" w:hAnsi="Open Sans"/>
          <w:sz w:val="32"/>
          <w:szCs w:val="32"/>
        </w:rPr>
        <w:t>sli</w:t>
      </w:r>
      <w:proofErr w:type="spellEnd"/>
      <w:r w:rsidRPr="00573F97">
        <w:rPr>
          <w:rFonts w:ascii="Open Sans" w:hAnsi="Open Sans"/>
          <w:sz w:val="32"/>
          <w:szCs w:val="32"/>
        </w:rPr>
        <w:t xml:space="preserve">_(b/p). Chce dráčkům vrátit </w:t>
      </w:r>
      <w:proofErr w:type="spellStart"/>
      <w:r w:rsidRPr="00573F97">
        <w:rPr>
          <w:rFonts w:ascii="Open Sans" w:hAnsi="Open Sans"/>
          <w:sz w:val="32"/>
          <w:szCs w:val="32"/>
        </w:rPr>
        <w:t>jeji</w:t>
      </w:r>
      <w:proofErr w:type="spellEnd"/>
      <w:r w:rsidRPr="00573F97">
        <w:rPr>
          <w:rFonts w:ascii="Open Sans" w:hAnsi="Open Sans"/>
          <w:sz w:val="32"/>
          <w:szCs w:val="32"/>
        </w:rPr>
        <w:t xml:space="preserve">_(h/ch) domo_(v/f). Každý </w:t>
      </w:r>
      <w:proofErr w:type="spellStart"/>
      <w:r w:rsidRPr="00573F97">
        <w:rPr>
          <w:rFonts w:ascii="Open Sans" w:hAnsi="Open Sans"/>
          <w:sz w:val="32"/>
          <w:szCs w:val="32"/>
        </w:rPr>
        <w:t>kamará</w:t>
      </w:r>
      <w:proofErr w:type="spellEnd"/>
      <w:r w:rsidRPr="00573F97">
        <w:rPr>
          <w:rFonts w:ascii="Open Sans" w:hAnsi="Open Sans"/>
          <w:sz w:val="32"/>
          <w:szCs w:val="32"/>
        </w:rPr>
        <w:t xml:space="preserve">_ (d/t) vezme </w:t>
      </w:r>
      <w:proofErr w:type="spellStart"/>
      <w:r w:rsidRPr="00573F97">
        <w:rPr>
          <w:rFonts w:ascii="Open Sans" w:hAnsi="Open Sans"/>
          <w:sz w:val="32"/>
          <w:szCs w:val="32"/>
        </w:rPr>
        <w:t>ko</w:t>
      </w:r>
      <w:proofErr w:type="spellEnd"/>
      <w:r w:rsidRPr="00573F97">
        <w:rPr>
          <w:rFonts w:ascii="Open Sans" w:hAnsi="Open Sans"/>
          <w:sz w:val="32"/>
          <w:szCs w:val="32"/>
        </w:rPr>
        <w:t xml:space="preserve">_(ž/š), motyku, </w:t>
      </w:r>
      <w:proofErr w:type="spellStart"/>
      <w:r w:rsidRPr="00573F97">
        <w:rPr>
          <w:rFonts w:ascii="Open Sans" w:hAnsi="Open Sans"/>
          <w:sz w:val="32"/>
          <w:szCs w:val="32"/>
        </w:rPr>
        <w:t>řetě</w:t>
      </w:r>
      <w:proofErr w:type="spellEnd"/>
      <w:r w:rsidRPr="00573F97">
        <w:rPr>
          <w:rFonts w:ascii="Open Sans" w:hAnsi="Open Sans"/>
          <w:sz w:val="32"/>
          <w:szCs w:val="32"/>
        </w:rPr>
        <w:t xml:space="preserve">_(z/s) nebo </w:t>
      </w:r>
      <w:proofErr w:type="spellStart"/>
      <w:r w:rsidRPr="00573F97">
        <w:rPr>
          <w:rFonts w:ascii="Open Sans" w:hAnsi="Open Sans"/>
          <w:sz w:val="32"/>
          <w:szCs w:val="32"/>
        </w:rPr>
        <w:t>prova</w:t>
      </w:r>
      <w:proofErr w:type="spellEnd"/>
      <w:r w:rsidRPr="00573F97">
        <w:rPr>
          <w:rFonts w:ascii="Open Sans" w:hAnsi="Open Sans"/>
          <w:sz w:val="32"/>
          <w:szCs w:val="32"/>
        </w:rPr>
        <w:t xml:space="preserve">_(z/s). Je to pěkný obra_(z/s). Nikdo nestojí jak </w:t>
      </w:r>
      <w:proofErr w:type="spellStart"/>
      <w:r w:rsidRPr="00573F97">
        <w:rPr>
          <w:rFonts w:ascii="Open Sans" w:hAnsi="Open Sans"/>
          <w:sz w:val="32"/>
          <w:szCs w:val="32"/>
        </w:rPr>
        <w:t>slou</w:t>
      </w:r>
      <w:proofErr w:type="spellEnd"/>
      <w:r w:rsidRPr="00573F97">
        <w:rPr>
          <w:rFonts w:ascii="Open Sans" w:hAnsi="Open Sans"/>
          <w:sz w:val="32"/>
          <w:szCs w:val="32"/>
        </w:rPr>
        <w:t xml:space="preserve">_(b/p). Všem se zrychluje de_(h/ch). Odklízejí </w:t>
      </w:r>
      <w:proofErr w:type="spellStart"/>
      <w:r w:rsidRPr="00573F97">
        <w:rPr>
          <w:rFonts w:ascii="Open Sans" w:hAnsi="Open Sans"/>
          <w:sz w:val="32"/>
          <w:szCs w:val="32"/>
        </w:rPr>
        <w:t>su</w:t>
      </w:r>
      <w:proofErr w:type="spellEnd"/>
      <w:r w:rsidRPr="00573F97">
        <w:rPr>
          <w:rFonts w:ascii="Open Sans" w:hAnsi="Open Sans"/>
          <w:sz w:val="32"/>
          <w:szCs w:val="32"/>
        </w:rPr>
        <w:t xml:space="preserve">_(ď/ť). Občas je tam zlomená </w:t>
      </w:r>
      <w:proofErr w:type="spellStart"/>
      <w:r w:rsidRPr="00573F97">
        <w:rPr>
          <w:rFonts w:ascii="Open Sans" w:hAnsi="Open Sans"/>
          <w:sz w:val="32"/>
          <w:szCs w:val="32"/>
        </w:rPr>
        <w:t>věte</w:t>
      </w:r>
      <w:proofErr w:type="spellEnd"/>
      <w:r w:rsidRPr="00573F97">
        <w:rPr>
          <w:rFonts w:ascii="Open Sans" w:hAnsi="Open Sans"/>
          <w:sz w:val="32"/>
          <w:szCs w:val="32"/>
        </w:rPr>
        <w:t xml:space="preserve">_(v/f) nebo </w:t>
      </w:r>
      <w:proofErr w:type="spellStart"/>
      <w:r w:rsidRPr="00573F97">
        <w:rPr>
          <w:rFonts w:ascii="Open Sans" w:hAnsi="Open Sans"/>
          <w:sz w:val="32"/>
          <w:szCs w:val="32"/>
        </w:rPr>
        <w:t>lahe</w:t>
      </w:r>
      <w:proofErr w:type="spellEnd"/>
      <w:r w:rsidRPr="00573F97">
        <w:rPr>
          <w:rFonts w:ascii="Open Sans" w:hAnsi="Open Sans"/>
          <w:sz w:val="32"/>
          <w:szCs w:val="32"/>
        </w:rPr>
        <w:t>_(v/f).</w:t>
      </w:r>
    </w:p>
    <w:p w:rsidR="00A430C4" w:rsidRPr="00A430C4" w:rsidRDefault="00A430C4" w:rsidP="00A430C4">
      <w:pPr>
        <w:pStyle w:val="Normlnweb"/>
        <w:shd w:val="clear" w:color="auto" w:fill="FFFFFF"/>
        <w:rPr>
          <w:rFonts w:ascii="Open Sans" w:hAnsi="Open Sans"/>
        </w:rPr>
      </w:pPr>
      <w:r w:rsidRPr="00A430C4">
        <w:rPr>
          <w:rFonts w:ascii="Open Sans" w:hAnsi="Open Sans"/>
        </w:rPr>
        <w:t xml:space="preserve">MRÁZKOVÁ, Eva. </w:t>
      </w:r>
      <w:r w:rsidRPr="00A430C4">
        <w:rPr>
          <w:rFonts w:ascii="Open Sans" w:hAnsi="Open Sans"/>
          <w:i/>
          <w:iCs/>
        </w:rPr>
        <w:t>Hurá do pohádky!: veselé diktáty a doplňovačky: 2. třída</w:t>
      </w:r>
      <w:r w:rsidRPr="00A430C4">
        <w:rPr>
          <w:rFonts w:ascii="Open Sans" w:hAnsi="Open Sans"/>
        </w:rPr>
        <w:t xml:space="preserve">. 1. </w:t>
      </w:r>
      <w:proofErr w:type="spellStart"/>
      <w:r w:rsidRPr="00A430C4">
        <w:rPr>
          <w:rFonts w:ascii="Open Sans" w:hAnsi="Open Sans"/>
        </w:rPr>
        <w:t>vyd</w:t>
      </w:r>
      <w:proofErr w:type="spellEnd"/>
      <w:r w:rsidRPr="00A430C4">
        <w:rPr>
          <w:rFonts w:ascii="Open Sans" w:hAnsi="Open Sans"/>
        </w:rPr>
        <w:t xml:space="preserve">. Brno: </w:t>
      </w:r>
      <w:proofErr w:type="spellStart"/>
      <w:r w:rsidRPr="00A430C4">
        <w:rPr>
          <w:rFonts w:ascii="Open Sans" w:hAnsi="Open Sans"/>
        </w:rPr>
        <w:t>Edika</w:t>
      </w:r>
      <w:proofErr w:type="spellEnd"/>
      <w:r w:rsidRPr="00A430C4">
        <w:rPr>
          <w:rFonts w:ascii="Open Sans" w:hAnsi="Open Sans"/>
        </w:rPr>
        <w:t>, 2013, 40 s. ISBN 978-80-266-0371-9.</w:t>
      </w:r>
    </w:p>
    <w:p w:rsidR="00A430C4" w:rsidRDefault="00A430C4" w:rsidP="00901325">
      <w:pPr>
        <w:rPr>
          <w:rFonts w:ascii="Open Sans" w:hAnsi="Open Sans"/>
          <w:b/>
          <w:sz w:val="32"/>
          <w:szCs w:val="32"/>
        </w:rPr>
      </w:pPr>
    </w:p>
    <w:p w:rsidR="00A430C4" w:rsidRDefault="00A430C4" w:rsidP="00901325">
      <w:pPr>
        <w:rPr>
          <w:rFonts w:ascii="Open Sans" w:hAnsi="Open Sans"/>
          <w:b/>
          <w:sz w:val="32"/>
          <w:szCs w:val="32"/>
        </w:rPr>
      </w:pPr>
    </w:p>
    <w:p w:rsidR="00A430C4" w:rsidRDefault="00A430C4" w:rsidP="00901325">
      <w:pPr>
        <w:rPr>
          <w:rFonts w:ascii="Open Sans" w:hAnsi="Open Sans"/>
          <w:b/>
          <w:sz w:val="32"/>
          <w:szCs w:val="32"/>
        </w:rPr>
      </w:pPr>
    </w:p>
    <w:p w:rsidR="00A430C4" w:rsidRDefault="00A430C4" w:rsidP="00901325">
      <w:pPr>
        <w:rPr>
          <w:rFonts w:ascii="Open Sans" w:hAnsi="Open Sans"/>
          <w:b/>
          <w:sz w:val="32"/>
          <w:szCs w:val="32"/>
        </w:rPr>
      </w:pPr>
    </w:p>
    <w:p w:rsidR="009E1C2D" w:rsidRPr="00573F97" w:rsidRDefault="009E1C2D" w:rsidP="00901325">
      <w:pPr>
        <w:rPr>
          <w:rFonts w:ascii="Open Sans" w:hAnsi="Open Sans"/>
          <w:b/>
          <w:sz w:val="32"/>
          <w:szCs w:val="32"/>
        </w:rPr>
      </w:pPr>
      <w:r w:rsidRPr="00573F97">
        <w:rPr>
          <w:rFonts w:ascii="Open Sans" w:hAnsi="Open Sans"/>
          <w:b/>
          <w:sz w:val="32"/>
          <w:szCs w:val="32"/>
        </w:rPr>
        <w:lastRenderedPageBreak/>
        <w:t>Doplň chybějící písmena</w:t>
      </w:r>
    </w:p>
    <w:p w:rsidR="008012E9" w:rsidRPr="00573F97" w:rsidRDefault="008012E9" w:rsidP="00901325">
      <w:pPr>
        <w:rPr>
          <w:rFonts w:ascii="Open Sans" w:hAnsi="Open Sans"/>
          <w:b/>
          <w:sz w:val="32"/>
          <w:szCs w:val="32"/>
        </w:rPr>
      </w:pPr>
    </w:p>
    <w:p w:rsidR="00901325" w:rsidRPr="00573F97" w:rsidRDefault="00A90C57" w:rsidP="00901325">
      <w:pPr>
        <w:rPr>
          <w:rFonts w:ascii="Open Sans" w:hAnsi="Open Sans"/>
          <w:sz w:val="32"/>
          <w:szCs w:val="32"/>
        </w:rPr>
      </w:pPr>
      <w:r w:rsidRPr="00573F97">
        <w:rPr>
          <w:rFonts w:ascii="Open Sans" w:hAnsi="Open Sans"/>
          <w:sz w:val="32"/>
          <w:szCs w:val="32"/>
        </w:rPr>
        <w:t xml:space="preserve"> Zvířátka se rozhodla, že se vydají na cestu do Vesmíru. Kapitánem lodi byl jmenován hroch. Vytvořil seznam všech účastníků, ale někdy si nebyl jist, jaké písmeno má ve slově napsat. Aby </w:t>
      </w:r>
      <w:r w:rsidR="009E1C2D" w:rsidRPr="00573F97">
        <w:rPr>
          <w:rFonts w:ascii="Open Sans" w:hAnsi="Open Sans"/>
          <w:sz w:val="32"/>
          <w:szCs w:val="32"/>
        </w:rPr>
        <w:t>neudělal</w:t>
      </w:r>
      <w:r w:rsidRPr="00573F97">
        <w:rPr>
          <w:rFonts w:ascii="Open Sans" w:hAnsi="Open Sans"/>
          <w:sz w:val="32"/>
          <w:szCs w:val="32"/>
        </w:rPr>
        <w:t xml:space="preserve"> chybu, raději písmena vynechal.</w:t>
      </w:r>
    </w:p>
    <w:p w:rsidR="009E1C2D" w:rsidRPr="00573F97" w:rsidRDefault="009E1C2D" w:rsidP="00901325">
      <w:pPr>
        <w:rPr>
          <w:rFonts w:ascii="Open Sans" w:hAnsi="Open Sans"/>
          <w:sz w:val="32"/>
          <w:szCs w:val="32"/>
        </w:rPr>
      </w:pPr>
    </w:p>
    <w:p w:rsidR="004426A7" w:rsidRPr="00573F97" w:rsidRDefault="00A90C57" w:rsidP="00901325">
      <w:pPr>
        <w:rPr>
          <w:rFonts w:ascii="Open Sans" w:hAnsi="Open Sans"/>
          <w:sz w:val="32"/>
          <w:szCs w:val="32"/>
        </w:rPr>
      </w:pPr>
      <w:r w:rsidRPr="00573F97">
        <w:rPr>
          <w:rFonts w:ascii="Open Sans" w:hAnsi="Open Sans"/>
          <w:sz w:val="32"/>
          <w:szCs w:val="32"/>
        </w:rPr>
        <w:t xml:space="preserve">Hro_, </w:t>
      </w:r>
      <w:proofErr w:type="spellStart"/>
      <w:r w:rsidRPr="00573F97">
        <w:rPr>
          <w:rFonts w:ascii="Open Sans" w:hAnsi="Open Sans"/>
          <w:sz w:val="32"/>
          <w:szCs w:val="32"/>
        </w:rPr>
        <w:t>labu</w:t>
      </w:r>
      <w:proofErr w:type="spellEnd"/>
      <w:r w:rsidRPr="00573F97">
        <w:rPr>
          <w:rFonts w:ascii="Open Sans" w:hAnsi="Open Sans"/>
          <w:sz w:val="32"/>
          <w:szCs w:val="32"/>
        </w:rPr>
        <w:t xml:space="preserve">_, my_, </w:t>
      </w:r>
      <w:proofErr w:type="spellStart"/>
      <w:r w:rsidRPr="00573F97">
        <w:rPr>
          <w:rFonts w:ascii="Open Sans" w:hAnsi="Open Sans"/>
          <w:sz w:val="32"/>
          <w:szCs w:val="32"/>
        </w:rPr>
        <w:t>le</w:t>
      </w:r>
      <w:proofErr w:type="spellEnd"/>
      <w:r w:rsidRPr="00573F97">
        <w:rPr>
          <w:rFonts w:ascii="Open Sans" w:hAnsi="Open Sans"/>
          <w:sz w:val="32"/>
          <w:szCs w:val="32"/>
        </w:rPr>
        <w:t xml:space="preserve">_, </w:t>
      </w:r>
      <w:proofErr w:type="spellStart"/>
      <w:r w:rsidRPr="00573F97">
        <w:rPr>
          <w:rFonts w:ascii="Open Sans" w:hAnsi="Open Sans"/>
          <w:sz w:val="32"/>
          <w:szCs w:val="32"/>
        </w:rPr>
        <w:t>pstru</w:t>
      </w:r>
      <w:proofErr w:type="spellEnd"/>
      <w:r w:rsidRPr="00573F97">
        <w:rPr>
          <w:rFonts w:ascii="Open Sans" w:hAnsi="Open Sans"/>
          <w:sz w:val="32"/>
          <w:szCs w:val="32"/>
        </w:rPr>
        <w:t>_, ve_,</w:t>
      </w:r>
      <w:r w:rsidR="009E1C2D" w:rsidRPr="00573F97">
        <w:rPr>
          <w:rFonts w:ascii="Open Sans" w:hAnsi="Open Sans"/>
          <w:sz w:val="32"/>
          <w:szCs w:val="32"/>
        </w:rPr>
        <w:t xml:space="preserve">  </w:t>
      </w:r>
      <w:proofErr w:type="spellStart"/>
      <w:r w:rsidR="009E1C2D" w:rsidRPr="00573F97">
        <w:rPr>
          <w:rFonts w:ascii="Open Sans" w:hAnsi="Open Sans"/>
          <w:sz w:val="32"/>
          <w:szCs w:val="32"/>
        </w:rPr>
        <w:t>pe</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velblou</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holu</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ko</w:t>
      </w:r>
      <w:proofErr w:type="spellEnd"/>
      <w:r w:rsidR="009E1C2D" w:rsidRPr="00573F97">
        <w:rPr>
          <w:rFonts w:ascii="Open Sans" w:hAnsi="Open Sans"/>
          <w:sz w:val="32"/>
          <w:szCs w:val="32"/>
        </w:rPr>
        <w:t xml:space="preserve">_, </w:t>
      </w:r>
      <w:r w:rsidR="009E1C2D" w:rsidRPr="00573F97">
        <w:rPr>
          <w:rFonts w:ascii="Open Sans" w:hAnsi="Open Sans" w:hint="eastAsia"/>
          <w:sz w:val="32"/>
          <w:szCs w:val="32"/>
        </w:rPr>
        <w:t>hlemýžď</w:t>
      </w:r>
      <w:r w:rsidR="009E1C2D" w:rsidRPr="00573F97">
        <w:rPr>
          <w:rFonts w:ascii="Open Sans" w:hAnsi="Open Sans"/>
          <w:sz w:val="32"/>
          <w:szCs w:val="32"/>
        </w:rPr>
        <w:t xml:space="preserve">_, </w:t>
      </w:r>
      <w:proofErr w:type="spellStart"/>
      <w:r w:rsidR="009E1C2D" w:rsidRPr="00573F97">
        <w:rPr>
          <w:rFonts w:ascii="Open Sans" w:hAnsi="Open Sans"/>
          <w:sz w:val="32"/>
          <w:szCs w:val="32"/>
        </w:rPr>
        <w:t>čá</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droz</w:t>
      </w:r>
      <w:proofErr w:type="spellEnd"/>
      <w:r w:rsidR="009E1C2D" w:rsidRPr="00573F97">
        <w:rPr>
          <w:rFonts w:ascii="Open Sans" w:hAnsi="Open Sans"/>
          <w:sz w:val="32"/>
          <w:szCs w:val="32"/>
        </w:rPr>
        <w:t>_, vola_</w:t>
      </w:r>
      <w:proofErr w:type="spellStart"/>
      <w:r w:rsidR="009E1C2D" w:rsidRPr="00573F97">
        <w:rPr>
          <w:rFonts w:ascii="Open Sans" w:hAnsi="Open Sans"/>
          <w:sz w:val="32"/>
          <w:szCs w:val="32"/>
        </w:rPr>
        <w:t>ka</w:t>
      </w:r>
      <w:proofErr w:type="spellEnd"/>
      <w:r w:rsidR="009E1C2D" w:rsidRPr="00573F97">
        <w:rPr>
          <w:rFonts w:ascii="Open Sans" w:hAnsi="Open Sans"/>
          <w:sz w:val="32"/>
          <w:szCs w:val="32"/>
        </w:rPr>
        <w:t xml:space="preserve">, </w:t>
      </w:r>
      <w:proofErr w:type="spellStart"/>
      <w:r w:rsidR="009E1C2D" w:rsidRPr="00573F97">
        <w:rPr>
          <w:rFonts w:ascii="Open Sans" w:hAnsi="Open Sans"/>
          <w:sz w:val="32"/>
          <w:szCs w:val="32"/>
        </w:rPr>
        <w:t>lo</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so</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koropte</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medvě</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užo</w:t>
      </w:r>
      <w:proofErr w:type="spellEnd"/>
      <w:r w:rsidR="009E1C2D" w:rsidRPr="00573F97">
        <w:rPr>
          <w:rFonts w:ascii="Open Sans" w:hAnsi="Open Sans"/>
          <w:sz w:val="32"/>
          <w:szCs w:val="32"/>
        </w:rPr>
        <w:t>_</w:t>
      </w:r>
      <w:proofErr w:type="spellStart"/>
      <w:r w:rsidR="009E1C2D" w:rsidRPr="00573F97">
        <w:rPr>
          <w:rFonts w:ascii="Open Sans" w:hAnsi="Open Sans"/>
          <w:sz w:val="32"/>
          <w:szCs w:val="32"/>
        </w:rPr>
        <w:t>ka</w:t>
      </w:r>
      <w:proofErr w:type="spellEnd"/>
      <w:r w:rsidR="009E1C2D" w:rsidRPr="00573F97">
        <w:rPr>
          <w:rFonts w:ascii="Open Sans" w:hAnsi="Open Sans"/>
          <w:sz w:val="32"/>
          <w:szCs w:val="32"/>
        </w:rPr>
        <w:t xml:space="preserve">, </w:t>
      </w:r>
      <w:proofErr w:type="spellStart"/>
      <w:r w:rsidR="009E1C2D" w:rsidRPr="00573F97">
        <w:rPr>
          <w:rFonts w:ascii="Open Sans" w:hAnsi="Open Sans"/>
          <w:sz w:val="32"/>
          <w:szCs w:val="32"/>
        </w:rPr>
        <w:t>tetře</w:t>
      </w:r>
      <w:proofErr w:type="spellEnd"/>
      <w:r w:rsidR="009E1C2D" w:rsidRPr="00573F97">
        <w:rPr>
          <w:rFonts w:ascii="Open Sans" w:hAnsi="Open Sans"/>
          <w:sz w:val="32"/>
          <w:szCs w:val="32"/>
        </w:rPr>
        <w:t xml:space="preserve">_, </w:t>
      </w:r>
      <w:proofErr w:type="spellStart"/>
      <w:r w:rsidR="009E1C2D" w:rsidRPr="00573F97">
        <w:rPr>
          <w:rFonts w:ascii="Open Sans" w:hAnsi="Open Sans"/>
          <w:sz w:val="32"/>
          <w:szCs w:val="32"/>
        </w:rPr>
        <w:t>vá</w:t>
      </w:r>
      <w:proofErr w:type="spellEnd"/>
      <w:r w:rsidR="009E1C2D" w:rsidRPr="00573F97">
        <w:rPr>
          <w:rFonts w:ascii="Open Sans" w:hAnsi="Open Sans"/>
          <w:sz w:val="32"/>
          <w:szCs w:val="32"/>
        </w:rPr>
        <w:t>_</w:t>
      </w:r>
      <w:proofErr w:type="spellStart"/>
      <w:r w:rsidR="009E1C2D" w:rsidRPr="00573F97">
        <w:rPr>
          <w:rFonts w:ascii="Open Sans" w:hAnsi="Open Sans"/>
          <w:sz w:val="32"/>
          <w:szCs w:val="32"/>
        </w:rPr>
        <w:t>ka</w:t>
      </w:r>
      <w:proofErr w:type="spellEnd"/>
      <w:r w:rsidR="009E1C2D" w:rsidRPr="00573F97">
        <w:rPr>
          <w:rFonts w:ascii="Open Sans" w:hAnsi="Open Sans"/>
          <w:sz w:val="32"/>
          <w:szCs w:val="32"/>
        </w:rPr>
        <w:t>, o_</w:t>
      </w:r>
      <w:proofErr w:type="spellStart"/>
      <w:r w:rsidR="009E1C2D" w:rsidRPr="00573F97">
        <w:rPr>
          <w:rFonts w:ascii="Open Sans" w:hAnsi="Open Sans"/>
          <w:sz w:val="32"/>
          <w:szCs w:val="32"/>
        </w:rPr>
        <w:t>ce</w:t>
      </w:r>
      <w:proofErr w:type="spellEnd"/>
      <w:r w:rsidR="009E1C2D" w:rsidRPr="00573F97">
        <w:rPr>
          <w:rFonts w:ascii="Open Sans" w:hAnsi="Open Sans"/>
          <w:sz w:val="32"/>
          <w:szCs w:val="32"/>
        </w:rPr>
        <w:t>, li_</w:t>
      </w:r>
      <w:proofErr w:type="spellStart"/>
      <w:r w:rsidR="009E1C2D" w:rsidRPr="00573F97">
        <w:rPr>
          <w:rFonts w:ascii="Open Sans" w:hAnsi="Open Sans"/>
          <w:sz w:val="32"/>
          <w:szCs w:val="32"/>
        </w:rPr>
        <w:t>ka</w:t>
      </w:r>
      <w:proofErr w:type="spellEnd"/>
      <w:r w:rsidR="009E1C2D" w:rsidRPr="00573F97">
        <w:rPr>
          <w:rFonts w:ascii="Open Sans" w:hAnsi="Open Sans"/>
          <w:sz w:val="32"/>
          <w:szCs w:val="32"/>
        </w:rPr>
        <w:t xml:space="preserve">, </w:t>
      </w:r>
      <w:proofErr w:type="spellStart"/>
      <w:r w:rsidR="009E1C2D" w:rsidRPr="00573F97">
        <w:rPr>
          <w:rFonts w:ascii="Open Sans" w:hAnsi="Open Sans"/>
          <w:sz w:val="32"/>
          <w:szCs w:val="32"/>
        </w:rPr>
        <w:t>vlašto</w:t>
      </w:r>
      <w:proofErr w:type="spellEnd"/>
      <w:r w:rsidR="009E1C2D" w:rsidRPr="00573F97">
        <w:rPr>
          <w:rFonts w:ascii="Open Sans" w:hAnsi="Open Sans"/>
          <w:sz w:val="32"/>
          <w:szCs w:val="32"/>
        </w:rPr>
        <w:t>_</w:t>
      </w:r>
      <w:proofErr w:type="spellStart"/>
      <w:r w:rsidR="009E1C2D" w:rsidRPr="00573F97">
        <w:rPr>
          <w:rFonts w:ascii="Open Sans" w:hAnsi="Open Sans"/>
          <w:sz w:val="32"/>
          <w:szCs w:val="32"/>
        </w:rPr>
        <w:t>ka</w:t>
      </w:r>
      <w:proofErr w:type="spellEnd"/>
      <w:r w:rsidR="009E1C2D" w:rsidRPr="00573F97">
        <w:rPr>
          <w:rFonts w:ascii="Open Sans" w:hAnsi="Open Sans"/>
          <w:sz w:val="32"/>
          <w:szCs w:val="32"/>
        </w:rPr>
        <w:t xml:space="preserve">, </w:t>
      </w:r>
      <w:proofErr w:type="spellStart"/>
      <w:r w:rsidR="009E1C2D" w:rsidRPr="00573F97">
        <w:rPr>
          <w:rFonts w:ascii="Open Sans" w:hAnsi="Open Sans"/>
          <w:sz w:val="32"/>
          <w:szCs w:val="32"/>
        </w:rPr>
        <w:t>gepar</w:t>
      </w:r>
      <w:proofErr w:type="spellEnd"/>
      <w:r w:rsidR="009E1C2D" w:rsidRPr="00573F97">
        <w:rPr>
          <w:rFonts w:ascii="Open Sans" w:hAnsi="Open Sans"/>
          <w:sz w:val="32"/>
          <w:szCs w:val="32"/>
        </w:rPr>
        <w:t>_, 2 je_</w:t>
      </w:r>
      <w:proofErr w:type="spellStart"/>
      <w:r w:rsidR="009E1C2D" w:rsidRPr="00573F97">
        <w:rPr>
          <w:rFonts w:ascii="Open Sans" w:hAnsi="Open Sans"/>
          <w:sz w:val="32"/>
          <w:szCs w:val="32"/>
        </w:rPr>
        <w:t>ci</w:t>
      </w:r>
      <w:proofErr w:type="spellEnd"/>
    </w:p>
    <w:p w:rsidR="00087F80" w:rsidRPr="00A430C4" w:rsidRDefault="00A430C4" w:rsidP="00A430C4">
      <w:pPr>
        <w:pStyle w:val="Normlnweb"/>
        <w:shd w:val="clear" w:color="auto" w:fill="FFFFFF"/>
        <w:rPr>
          <w:rFonts w:ascii="Open Sans" w:hAnsi="Open Sans"/>
        </w:rPr>
      </w:pPr>
      <w:r w:rsidRPr="00A430C4">
        <w:rPr>
          <w:rFonts w:ascii="Open Sans" w:hAnsi="Open Sans"/>
        </w:rPr>
        <w:t xml:space="preserve">KALÁBOVÁ, Naděžda. MAREŠ, Svatopluk. GOLOVÁ CEMERKOVÁ, Petra. </w:t>
      </w:r>
      <w:r w:rsidRPr="00A430C4">
        <w:rPr>
          <w:rFonts w:ascii="Open Sans" w:hAnsi="Open Sans"/>
          <w:i/>
        </w:rPr>
        <w:t xml:space="preserve">Párové souhlásky Pracovní sešit. </w:t>
      </w:r>
      <w:r w:rsidRPr="00A430C4">
        <w:rPr>
          <w:rFonts w:ascii="Open Sans" w:hAnsi="Open Sans"/>
        </w:rPr>
        <w:t xml:space="preserve">1. </w:t>
      </w:r>
      <w:proofErr w:type="spellStart"/>
      <w:r w:rsidRPr="00A430C4">
        <w:rPr>
          <w:rFonts w:ascii="Open Sans" w:hAnsi="Open Sans"/>
        </w:rPr>
        <w:t>Vyd</w:t>
      </w:r>
      <w:proofErr w:type="spellEnd"/>
      <w:r w:rsidRPr="00A430C4">
        <w:rPr>
          <w:rFonts w:ascii="Open Sans" w:hAnsi="Open Sans"/>
        </w:rPr>
        <w:t>. Praha:</w:t>
      </w:r>
      <w:r w:rsidRPr="00A430C4">
        <w:rPr>
          <w:rFonts w:ascii="Arial" w:hAnsi="Arial" w:cs="Arial"/>
          <w:color w:val="444444"/>
        </w:rPr>
        <w:t xml:space="preserve"> </w:t>
      </w:r>
      <w:proofErr w:type="spellStart"/>
      <w:r w:rsidRPr="00A430C4">
        <w:rPr>
          <w:rFonts w:ascii="Open Sans" w:hAnsi="Open Sans" w:cs="Arial"/>
        </w:rPr>
        <w:t>Raabe</w:t>
      </w:r>
      <w:proofErr w:type="spellEnd"/>
      <w:r w:rsidRPr="00A430C4">
        <w:rPr>
          <w:rFonts w:ascii="Open Sans" w:hAnsi="Open Sans"/>
        </w:rPr>
        <w:t>, 2014, 8 s. ISBN 978-80-7496-126-7</w:t>
      </w:r>
    </w:p>
    <w:p w:rsidR="00901325" w:rsidRPr="00166561" w:rsidRDefault="00901325" w:rsidP="00901325">
      <w:pPr>
        <w:rPr>
          <w:rFonts w:ascii="Open Sans" w:hAnsi="Open Sans"/>
          <w:b/>
          <w:sz w:val="32"/>
          <w:szCs w:val="32"/>
        </w:rPr>
      </w:pPr>
      <w:r w:rsidRPr="00166561">
        <w:rPr>
          <w:rFonts w:ascii="Open Sans" w:hAnsi="Open Sans"/>
          <w:b/>
          <w:sz w:val="32"/>
          <w:szCs w:val="32"/>
        </w:rPr>
        <w:t>Doplň pomocí souřadnic</w:t>
      </w:r>
    </w:p>
    <w:p w:rsidR="00C0265A" w:rsidRDefault="00C0265A" w:rsidP="00901325">
      <w:pPr>
        <w:rPr>
          <w:rFonts w:ascii="Open Sans" w:hAnsi="Open Sans"/>
          <w:sz w:val="32"/>
          <w:szCs w:val="32"/>
        </w:rPr>
      </w:pPr>
    </w:p>
    <w:tbl>
      <w:tblPr>
        <w:tblStyle w:val="Mkatabulky"/>
        <w:tblW w:w="9296" w:type="dxa"/>
        <w:tblLook w:val="04A0"/>
      </w:tblPr>
      <w:tblGrid>
        <w:gridCol w:w="527"/>
        <w:gridCol w:w="1301"/>
        <w:gridCol w:w="1265"/>
        <w:gridCol w:w="1318"/>
        <w:gridCol w:w="1243"/>
        <w:gridCol w:w="1218"/>
        <w:gridCol w:w="1214"/>
        <w:gridCol w:w="1210"/>
      </w:tblGrid>
      <w:tr w:rsidR="00901325" w:rsidTr="009247F2">
        <w:tc>
          <w:tcPr>
            <w:tcW w:w="567" w:type="dxa"/>
            <w:tcBorders>
              <w:top w:val="nil"/>
              <w:left w:val="nil"/>
              <w:bottom w:val="single" w:sz="12" w:space="0" w:color="auto"/>
            </w:tcBorders>
            <w:vAlign w:val="center"/>
          </w:tcPr>
          <w:p w:rsidR="00901325" w:rsidRDefault="00901325" w:rsidP="009247F2">
            <w:pPr>
              <w:jc w:val="center"/>
              <w:rPr>
                <w:rFonts w:ascii="Open Sans" w:hAnsi="Open Sans"/>
                <w:sz w:val="32"/>
                <w:szCs w:val="32"/>
              </w:rPr>
            </w:pPr>
          </w:p>
        </w:tc>
        <w:tc>
          <w:tcPr>
            <w:tcW w:w="1247" w:type="dxa"/>
            <w:tcBorders>
              <w:bottom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A</w:t>
            </w:r>
          </w:p>
        </w:tc>
        <w:tc>
          <w:tcPr>
            <w:tcW w:w="1247" w:type="dxa"/>
            <w:tcBorders>
              <w:bottom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B</w:t>
            </w:r>
          </w:p>
        </w:tc>
        <w:tc>
          <w:tcPr>
            <w:tcW w:w="1247" w:type="dxa"/>
            <w:tcBorders>
              <w:bottom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C</w:t>
            </w:r>
          </w:p>
        </w:tc>
        <w:tc>
          <w:tcPr>
            <w:tcW w:w="1247" w:type="dxa"/>
            <w:tcBorders>
              <w:bottom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D</w:t>
            </w:r>
          </w:p>
        </w:tc>
        <w:tc>
          <w:tcPr>
            <w:tcW w:w="1247" w:type="dxa"/>
            <w:tcBorders>
              <w:bottom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E</w:t>
            </w:r>
          </w:p>
        </w:tc>
        <w:tc>
          <w:tcPr>
            <w:tcW w:w="1247" w:type="dxa"/>
            <w:tcBorders>
              <w:bottom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F</w:t>
            </w:r>
          </w:p>
        </w:tc>
        <w:tc>
          <w:tcPr>
            <w:tcW w:w="1247" w:type="dxa"/>
            <w:tcBorders>
              <w:bottom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G</w:t>
            </w:r>
          </w:p>
        </w:tc>
      </w:tr>
      <w:tr w:rsidR="00901325" w:rsidTr="009247F2">
        <w:trPr>
          <w:trHeight w:val="567"/>
        </w:trPr>
        <w:tc>
          <w:tcPr>
            <w:tcW w:w="567" w:type="dxa"/>
            <w:tcBorders>
              <w:top w:val="single" w:sz="12" w:space="0" w:color="auto"/>
              <w:righ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1</w:t>
            </w:r>
          </w:p>
        </w:tc>
        <w:tc>
          <w:tcPr>
            <w:tcW w:w="1247" w:type="dxa"/>
            <w:tcBorders>
              <w:lef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rybí_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hří</w:t>
            </w:r>
            <w:proofErr w:type="spellEnd"/>
            <w:r>
              <w:rPr>
                <w:rFonts w:ascii="Open Sans" w:hAnsi="Open Sans"/>
                <w:sz w:val="32"/>
                <w:szCs w:val="32"/>
              </w:rPr>
              <w:t>_</w:t>
            </w:r>
            <w:proofErr w:type="spellStart"/>
            <w:r>
              <w:rPr>
                <w:rFonts w:ascii="Open Sans" w:hAnsi="Open Sans"/>
                <w:sz w:val="32"/>
                <w:szCs w:val="32"/>
              </w:rPr>
              <w:t>ek</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mlu</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vynále</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drá</w:t>
            </w:r>
            <w:proofErr w:type="spellEnd"/>
            <w:r>
              <w:rPr>
                <w:rFonts w:ascii="Open Sans" w:hAnsi="Open Sans"/>
                <w:sz w:val="32"/>
                <w:szCs w:val="32"/>
              </w:rPr>
              <w:t>_</w:t>
            </w:r>
            <w:proofErr w:type="spellStart"/>
            <w:r>
              <w:rPr>
                <w:rFonts w:ascii="Open Sans" w:hAnsi="Open Sans"/>
                <w:sz w:val="32"/>
                <w:szCs w:val="32"/>
              </w:rPr>
              <w:t>ky</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slu</w:t>
            </w:r>
            <w:proofErr w:type="spellEnd"/>
            <w:r>
              <w:rPr>
                <w:rFonts w:ascii="Open Sans" w:hAnsi="Open Sans"/>
                <w:sz w:val="32"/>
                <w:szCs w:val="32"/>
              </w:rPr>
              <w:t>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r>
              <w:rPr>
                <w:rFonts w:ascii="Open Sans" w:hAnsi="Open Sans"/>
                <w:sz w:val="32"/>
                <w:szCs w:val="32"/>
              </w:rPr>
              <w:t>ku_</w:t>
            </w:r>
            <w:proofErr w:type="spellStart"/>
            <w:r>
              <w:rPr>
                <w:rFonts w:ascii="Open Sans" w:hAnsi="Open Sans"/>
                <w:sz w:val="32"/>
                <w:szCs w:val="32"/>
              </w:rPr>
              <w:t>řík</w:t>
            </w:r>
            <w:proofErr w:type="spellEnd"/>
          </w:p>
        </w:tc>
      </w:tr>
      <w:tr w:rsidR="00901325" w:rsidTr="009247F2">
        <w:trPr>
          <w:trHeight w:val="567"/>
        </w:trPr>
        <w:tc>
          <w:tcPr>
            <w:tcW w:w="567" w:type="dxa"/>
            <w:tcBorders>
              <w:righ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2</w:t>
            </w:r>
          </w:p>
        </w:tc>
        <w:tc>
          <w:tcPr>
            <w:tcW w:w="1247" w:type="dxa"/>
            <w:tcBorders>
              <w:left w:val="single" w:sz="24" w:space="0" w:color="auto"/>
            </w:tcBorders>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sla</w:t>
            </w:r>
            <w:proofErr w:type="spellEnd"/>
            <w:r>
              <w:rPr>
                <w:rFonts w:ascii="Open Sans" w:hAnsi="Open Sans"/>
                <w:sz w:val="32"/>
                <w:szCs w:val="32"/>
              </w:rPr>
              <w:t>_</w:t>
            </w:r>
            <w:proofErr w:type="spellStart"/>
            <w:r>
              <w:rPr>
                <w:rFonts w:ascii="Open Sans" w:hAnsi="Open Sans"/>
                <w:sz w:val="32"/>
                <w:szCs w:val="32"/>
              </w:rPr>
              <w:t>ký</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polé</w:t>
            </w:r>
            <w:proofErr w:type="spellEnd"/>
            <w:r>
              <w:rPr>
                <w:rFonts w:ascii="Open Sans" w:hAnsi="Open Sans"/>
                <w:sz w:val="32"/>
                <w:szCs w:val="32"/>
              </w:rPr>
              <w:t>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kre</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nadpi</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nů</w:t>
            </w:r>
            <w:proofErr w:type="spellEnd"/>
            <w:r>
              <w:rPr>
                <w:rFonts w:ascii="Open Sans" w:hAnsi="Open Sans"/>
                <w:sz w:val="32"/>
                <w:szCs w:val="32"/>
              </w:rPr>
              <w:t>_</w:t>
            </w:r>
            <w:proofErr w:type="spellStart"/>
            <w:r>
              <w:rPr>
                <w:rFonts w:ascii="Open Sans" w:hAnsi="Open Sans"/>
                <w:sz w:val="32"/>
                <w:szCs w:val="32"/>
              </w:rPr>
              <w:t>ky</w:t>
            </w:r>
            <w:proofErr w:type="spellEnd"/>
          </w:p>
        </w:tc>
        <w:tc>
          <w:tcPr>
            <w:tcW w:w="1247" w:type="dxa"/>
            <w:vAlign w:val="center"/>
          </w:tcPr>
          <w:p w:rsidR="00901325" w:rsidRDefault="00901325" w:rsidP="009247F2">
            <w:pPr>
              <w:jc w:val="center"/>
              <w:rPr>
                <w:rFonts w:ascii="Open Sans" w:hAnsi="Open Sans"/>
                <w:sz w:val="32"/>
                <w:szCs w:val="32"/>
              </w:rPr>
            </w:pPr>
            <w:r>
              <w:rPr>
                <w:rFonts w:ascii="Open Sans" w:hAnsi="Open Sans"/>
                <w:sz w:val="32"/>
                <w:szCs w:val="32"/>
              </w:rPr>
              <w:t>sní_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Zu</w:t>
            </w:r>
            <w:proofErr w:type="spellEnd"/>
            <w:r>
              <w:rPr>
                <w:rFonts w:ascii="Open Sans" w:hAnsi="Open Sans"/>
                <w:sz w:val="32"/>
                <w:szCs w:val="32"/>
              </w:rPr>
              <w:t>_</w:t>
            </w:r>
            <w:proofErr w:type="spellStart"/>
            <w:r>
              <w:rPr>
                <w:rFonts w:ascii="Open Sans" w:hAnsi="Open Sans"/>
                <w:sz w:val="32"/>
                <w:szCs w:val="32"/>
              </w:rPr>
              <w:t>ka</w:t>
            </w:r>
            <w:proofErr w:type="spellEnd"/>
          </w:p>
        </w:tc>
      </w:tr>
      <w:tr w:rsidR="00901325" w:rsidTr="009247F2">
        <w:trPr>
          <w:trHeight w:val="567"/>
        </w:trPr>
        <w:tc>
          <w:tcPr>
            <w:tcW w:w="567" w:type="dxa"/>
            <w:tcBorders>
              <w:righ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3</w:t>
            </w:r>
          </w:p>
        </w:tc>
        <w:tc>
          <w:tcPr>
            <w:tcW w:w="1247" w:type="dxa"/>
            <w:tcBorders>
              <w:lef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stu_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r>
              <w:rPr>
                <w:rFonts w:ascii="Open Sans" w:hAnsi="Open Sans"/>
                <w:sz w:val="32"/>
                <w:szCs w:val="32"/>
              </w:rPr>
              <w:t>borů_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Jose</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mrá</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hmy</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mrá</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otá</w:t>
            </w:r>
            <w:proofErr w:type="spellEnd"/>
            <w:r>
              <w:rPr>
                <w:rFonts w:ascii="Open Sans" w:hAnsi="Open Sans"/>
                <w:sz w:val="32"/>
                <w:szCs w:val="32"/>
              </w:rPr>
              <w:t>_</w:t>
            </w:r>
            <w:proofErr w:type="spellStart"/>
            <w:r>
              <w:rPr>
                <w:rFonts w:ascii="Open Sans" w:hAnsi="Open Sans"/>
                <w:sz w:val="32"/>
                <w:szCs w:val="32"/>
              </w:rPr>
              <w:t>ka</w:t>
            </w:r>
            <w:proofErr w:type="spellEnd"/>
          </w:p>
        </w:tc>
      </w:tr>
      <w:tr w:rsidR="00901325" w:rsidTr="009247F2">
        <w:trPr>
          <w:trHeight w:val="567"/>
        </w:trPr>
        <w:tc>
          <w:tcPr>
            <w:tcW w:w="567" w:type="dxa"/>
            <w:tcBorders>
              <w:righ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4</w:t>
            </w:r>
          </w:p>
        </w:tc>
        <w:tc>
          <w:tcPr>
            <w:tcW w:w="1247" w:type="dxa"/>
            <w:tcBorders>
              <w:left w:val="single" w:sz="24" w:space="0" w:color="auto"/>
            </w:tcBorders>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pohá</w:t>
            </w:r>
            <w:proofErr w:type="spellEnd"/>
            <w:r>
              <w:rPr>
                <w:rFonts w:ascii="Open Sans" w:hAnsi="Open Sans"/>
                <w:sz w:val="32"/>
                <w:szCs w:val="32"/>
              </w:rPr>
              <w:t>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láhe</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r>
              <w:rPr>
                <w:rFonts w:ascii="Open Sans" w:hAnsi="Open Sans"/>
                <w:sz w:val="32"/>
                <w:szCs w:val="32"/>
              </w:rPr>
              <w:t>domo_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lá</w:t>
            </w:r>
            <w:proofErr w:type="spellEnd"/>
            <w:r>
              <w:rPr>
                <w:rFonts w:ascii="Open Sans" w:hAnsi="Open Sans"/>
                <w:sz w:val="32"/>
                <w:szCs w:val="32"/>
              </w:rPr>
              <w:t>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výkre</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dě</w:t>
            </w:r>
            <w:proofErr w:type="spellEnd"/>
            <w:r>
              <w:rPr>
                <w:rFonts w:ascii="Open Sans" w:hAnsi="Open Sans"/>
                <w:sz w:val="32"/>
                <w:szCs w:val="32"/>
              </w:rPr>
              <w:t>_</w:t>
            </w:r>
            <w:proofErr w:type="spellStart"/>
            <w:r>
              <w:rPr>
                <w:rFonts w:ascii="Open Sans" w:hAnsi="Open Sans"/>
                <w:sz w:val="32"/>
                <w:szCs w:val="32"/>
              </w:rPr>
              <w:t>če</w:t>
            </w:r>
            <w:proofErr w:type="spellEnd"/>
          </w:p>
        </w:tc>
        <w:tc>
          <w:tcPr>
            <w:tcW w:w="1247" w:type="dxa"/>
            <w:vAlign w:val="center"/>
          </w:tcPr>
          <w:p w:rsidR="00901325" w:rsidRDefault="00901325" w:rsidP="009247F2">
            <w:pPr>
              <w:jc w:val="center"/>
              <w:rPr>
                <w:rFonts w:ascii="Open Sans" w:hAnsi="Open Sans"/>
                <w:sz w:val="32"/>
                <w:szCs w:val="32"/>
              </w:rPr>
            </w:pPr>
            <w:r>
              <w:rPr>
                <w:rFonts w:ascii="Open Sans" w:hAnsi="Open Sans"/>
                <w:sz w:val="32"/>
                <w:szCs w:val="32"/>
              </w:rPr>
              <w:t>ne_ty</w:t>
            </w:r>
          </w:p>
        </w:tc>
      </w:tr>
      <w:tr w:rsidR="00901325" w:rsidTr="009247F2">
        <w:trPr>
          <w:trHeight w:val="567"/>
        </w:trPr>
        <w:tc>
          <w:tcPr>
            <w:tcW w:w="567" w:type="dxa"/>
            <w:tcBorders>
              <w:righ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5</w:t>
            </w:r>
          </w:p>
        </w:tc>
        <w:tc>
          <w:tcPr>
            <w:tcW w:w="1247" w:type="dxa"/>
            <w:tcBorders>
              <w:lef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klu_</w:t>
            </w:r>
            <w:proofErr w:type="spellStart"/>
            <w:r>
              <w:rPr>
                <w:rFonts w:ascii="Open Sans" w:hAnsi="Open Sans"/>
                <w:sz w:val="32"/>
                <w:szCs w:val="32"/>
              </w:rPr>
              <w:t>zký</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ší</w:t>
            </w:r>
            <w:proofErr w:type="spellEnd"/>
            <w:r>
              <w:rPr>
                <w:rFonts w:ascii="Open Sans" w:hAnsi="Open Sans"/>
                <w:sz w:val="32"/>
                <w:szCs w:val="32"/>
              </w:rPr>
              <w:t>_</w:t>
            </w:r>
            <w:proofErr w:type="spellStart"/>
            <w:r>
              <w:rPr>
                <w:rFonts w:ascii="Open Sans" w:hAnsi="Open Sans"/>
                <w:sz w:val="32"/>
                <w:szCs w:val="32"/>
              </w:rPr>
              <w:t>ek</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pou</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r>
              <w:rPr>
                <w:rFonts w:ascii="Open Sans" w:hAnsi="Open Sans"/>
                <w:sz w:val="32"/>
                <w:szCs w:val="32"/>
              </w:rPr>
              <w:t>sto_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le</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kní</w:t>
            </w:r>
            <w:proofErr w:type="spellEnd"/>
            <w:r>
              <w:rPr>
                <w:rFonts w:ascii="Open Sans" w:hAnsi="Open Sans"/>
                <w:sz w:val="32"/>
                <w:szCs w:val="32"/>
              </w:rPr>
              <w:t>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pě</w:t>
            </w:r>
            <w:proofErr w:type="spellEnd"/>
            <w:r>
              <w:rPr>
                <w:rFonts w:ascii="Open Sans" w:hAnsi="Open Sans"/>
                <w:sz w:val="32"/>
                <w:szCs w:val="32"/>
              </w:rPr>
              <w:t>_</w:t>
            </w:r>
            <w:proofErr w:type="spellStart"/>
            <w:r>
              <w:rPr>
                <w:rFonts w:ascii="Open Sans" w:hAnsi="Open Sans"/>
                <w:sz w:val="32"/>
                <w:szCs w:val="32"/>
              </w:rPr>
              <w:t>ka</w:t>
            </w:r>
            <w:proofErr w:type="spellEnd"/>
          </w:p>
        </w:tc>
      </w:tr>
      <w:tr w:rsidR="00901325" w:rsidTr="009247F2">
        <w:trPr>
          <w:trHeight w:val="567"/>
        </w:trPr>
        <w:tc>
          <w:tcPr>
            <w:tcW w:w="567" w:type="dxa"/>
            <w:tcBorders>
              <w:righ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6</w:t>
            </w:r>
          </w:p>
        </w:tc>
        <w:tc>
          <w:tcPr>
            <w:tcW w:w="1247" w:type="dxa"/>
            <w:tcBorders>
              <w:left w:val="single" w:sz="24" w:space="0" w:color="auto"/>
            </w:tcBorders>
            <w:vAlign w:val="center"/>
          </w:tcPr>
          <w:p w:rsidR="00901325" w:rsidRDefault="00901325" w:rsidP="009247F2">
            <w:pPr>
              <w:jc w:val="center"/>
              <w:rPr>
                <w:rFonts w:ascii="Open Sans" w:hAnsi="Open Sans"/>
                <w:sz w:val="32"/>
                <w:szCs w:val="32"/>
              </w:rPr>
            </w:pPr>
            <w:r>
              <w:rPr>
                <w:rFonts w:ascii="Open Sans" w:hAnsi="Open Sans"/>
                <w:sz w:val="32"/>
                <w:szCs w:val="32"/>
              </w:rPr>
              <w:t>bábo_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věte</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kamará</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užo</w:t>
            </w:r>
            <w:proofErr w:type="spellEnd"/>
            <w:r>
              <w:rPr>
                <w:rFonts w:ascii="Open Sans" w:hAnsi="Open Sans"/>
                <w:sz w:val="32"/>
                <w:szCs w:val="32"/>
              </w:rPr>
              <w:t>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r>
              <w:rPr>
                <w:rFonts w:ascii="Open Sans" w:hAnsi="Open Sans"/>
                <w:sz w:val="32"/>
                <w:szCs w:val="32"/>
              </w:rPr>
              <w:t>tru_</w:t>
            </w:r>
            <w:proofErr w:type="spellStart"/>
            <w:r>
              <w:rPr>
                <w:rFonts w:ascii="Open Sans" w:hAnsi="Open Sans"/>
                <w:sz w:val="32"/>
                <w:szCs w:val="32"/>
              </w:rPr>
              <w:t>ka</w:t>
            </w:r>
            <w:proofErr w:type="spellEnd"/>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Jaku</w:t>
            </w:r>
            <w:proofErr w:type="spellEnd"/>
            <w:r>
              <w:rPr>
                <w:rFonts w:ascii="Open Sans" w:hAnsi="Open Sans"/>
                <w:sz w:val="32"/>
                <w:szCs w:val="32"/>
              </w:rPr>
              <w:t>_</w:t>
            </w:r>
          </w:p>
        </w:tc>
        <w:tc>
          <w:tcPr>
            <w:tcW w:w="1247" w:type="dxa"/>
            <w:vAlign w:val="center"/>
          </w:tcPr>
          <w:p w:rsidR="00901325" w:rsidRDefault="00901325" w:rsidP="009247F2">
            <w:pPr>
              <w:jc w:val="center"/>
              <w:rPr>
                <w:rFonts w:ascii="Open Sans" w:hAnsi="Open Sans"/>
                <w:sz w:val="32"/>
                <w:szCs w:val="32"/>
              </w:rPr>
            </w:pPr>
            <w:proofErr w:type="spellStart"/>
            <w:r>
              <w:rPr>
                <w:rFonts w:ascii="Open Sans" w:hAnsi="Open Sans"/>
                <w:sz w:val="32"/>
                <w:szCs w:val="32"/>
              </w:rPr>
              <w:t>ry</w:t>
            </w:r>
            <w:proofErr w:type="spellEnd"/>
            <w:r>
              <w:rPr>
                <w:rFonts w:ascii="Open Sans" w:hAnsi="Open Sans"/>
                <w:sz w:val="32"/>
                <w:szCs w:val="32"/>
              </w:rPr>
              <w:t>_</w:t>
            </w:r>
            <w:proofErr w:type="spellStart"/>
            <w:r>
              <w:rPr>
                <w:rFonts w:ascii="Open Sans" w:hAnsi="Open Sans"/>
                <w:sz w:val="32"/>
                <w:szCs w:val="32"/>
              </w:rPr>
              <w:t>ka</w:t>
            </w:r>
            <w:proofErr w:type="spellEnd"/>
          </w:p>
        </w:tc>
      </w:tr>
    </w:tbl>
    <w:p w:rsidR="00901325" w:rsidRDefault="00901325" w:rsidP="00901325">
      <w:pPr>
        <w:rPr>
          <w:rFonts w:ascii="Open Sans" w:hAnsi="Open Sans"/>
          <w:sz w:val="32"/>
          <w:szCs w:val="32"/>
        </w:rPr>
      </w:pPr>
    </w:p>
    <w:p w:rsidR="00C0265A" w:rsidRPr="00166561" w:rsidRDefault="00901325" w:rsidP="00901325">
      <w:pPr>
        <w:rPr>
          <w:rFonts w:ascii="Open Sans" w:hAnsi="Open Sans"/>
          <w:b/>
          <w:sz w:val="32"/>
          <w:szCs w:val="32"/>
        </w:rPr>
      </w:pPr>
      <w:r w:rsidRPr="00166561">
        <w:rPr>
          <w:rFonts w:ascii="Open Sans" w:hAnsi="Open Sans"/>
          <w:b/>
          <w:sz w:val="32"/>
          <w:szCs w:val="32"/>
        </w:rPr>
        <w:t>Diktát</w:t>
      </w:r>
    </w:p>
    <w:p w:rsidR="00C0265A" w:rsidRDefault="00C0265A" w:rsidP="00901325">
      <w:pPr>
        <w:rPr>
          <w:rFonts w:ascii="Open Sans" w:hAnsi="Open Sans"/>
          <w:sz w:val="32"/>
          <w:szCs w:val="32"/>
        </w:rPr>
      </w:pPr>
    </w:p>
    <w:p w:rsidR="00901325" w:rsidRDefault="00901325" w:rsidP="00901325">
      <w:pPr>
        <w:rPr>
          <w:rFonts w:ascii="Open Sans" w:hAnsi="Open Sans"/>
          <w:sz w:val="32"/>
          <w:szCs w:val="32"/>
        </w:rPr>
      </w:pPr>
      <w:r>
        <w:rPr>
          <w:rFonts w:ascii="Open Sans" w:hAnsi="Open Sans"/>
          <w:sz w:val="32"/>
          <w:szCs w:val="32"/>
        </w:rPr>
        <w:t>Domov veverky Zrzečky</w:t>
      </w:r>
    </w:p>
    <w:p w:rsidR="00C0265A" w:rsidRDefault="00C0265A" w:rsidP="00901325">
      <w:pPr>
        <w:rPr>
          <w:rFonts w:ascii="Open Sans" w:hAnsi="Open Sans"/>
          <w:sz w:val="32"/>
          <w:szCs w:val="32"/>
        </w:rPr>
      </w:pPr>
    </w:p>
    <w:p w:rsidR="00901325" w:rsidRDefault="00901325" w:rsidP="00901325">
      <w:pPr>
        <w:rPr>
          <w:rFonts w:ascii="Open Sans" w:hAnsi="Open Sans"/>
          <w:sz w:val="32"/>
          <w:szCs w:val="32"/>
        </w:rPr>
      </w:pPr>
      <w:r>
        <w:rPr>
          <w:rFonts w:ascii="Open Sans" w:hAnsi="Open Sans"/>
          <w:sz w:val="32"/>
          <w:szCs w:val="32"/>
        </w:rPr>
        <w:t>Nejsilnější větev starého dubu obývala několik let veverka Zrzečka. Ještě nikdy neměla tak bezpečné doupátko. Měla tam měkce vystlaný pelíšek a malou spíž. Dovnitř vedla úzká chodbička. V</w:t>
      </w:r>
      <w:r>
        <w:rPr>
          <w:rFonts w:ascii="Open Sans" w:hAnsi="Open Sans" w:hint="eastAsia"/>
          <w:sz w:val="32"/>
          <w:szCs w:val="32"/>
        </w:rPr>
        <w:t> </w:t>
      </w:r>
      <w:r>
        <w:rPr>
          <w:rFonts w:ascii="Open Sans" w:hAnsi="Open Sans"/>
          <w:sz w:val="32"/>
          <w:szCs w:val="32"/>
        </w:rPr>
        <w:t>okolním lese rostlo plno oříšků, hub, jahod, borůvek i žaludů.</w:t>
      </w:r>
    </w:p>
    <w:p w:rsidR="00184AA5" w:rsidRDefault="00184AA5" w:rsidP="00901325">
      <w:pPr>
        <w:rPr>
          <w:rFonts w:ascii="Open Sans" w:hAnsi="Open Sans"/>
          <w:sz w:val="32"/>
          <w:szCs w:val="32"/>
        </w:rPr>
      </w:pPr>
    </w:p>
    <w:p w:rsidR="0031723C" w:rsidRDefault="0031723C" w:rsidP="00901325">
      <w:pPr>
        <w:rPr>
          <w:rFonts w:ascii="Open Sans" w:hAnsi="Open Sans"/>
        </w:rPr>
      </w:pPr>
      <w:r>
        <w:rPr>
          <w:rFonts w:ascii="Open Sans" w:hAnsi="Open Sans"/>
        </w:rPr>
        <w:t xml:space="preserve">STYBLÍK, Vlastimil. </w:t>
      </w:r>
      <w:r w:rsidR="00184AA5" w:rsidRPr="00184AA5">
        <w:rPr>
          <w:rFonts w:ascii="Open Sans" w:hAnsi="Open Sans"/>
        </w:rPr>
        <w:t>VITVAROVÁ</w:t>
      </w:r>
      <w:r>
        <w:rPr>
          <w:rFonts w:ascii="Open Sans" w:hAnsi="Open Sans"/>
        </w:rPr>
        <w:t xml:space="preserve">, Jiřina. </w:t>
      </w:r>
      <w:r w:rsidR="00184AA5" w:rsidRPr="00184AA5">
        <w:rPr>
          <w:rFonts w:ascii="Open Sans" w:hAnsi="Open Sans"/>
        </w:rPr>
        <w:t>DVOŘÁKOVÁ</w:t>
      </w:r>
      <w:r>
        <w:rPr>
          <w:rFonts w:ascii="Open Sans" w:hAnsi="Open Sans"/>
        </w:rPr>
        <w:t>, Zdeňka</w:t>
      </w:r>
      <w:r w:rsidR="00184AA5" w:rsidRPr="00184AA5">
        <w:rPr>
          <w:rFonts w:ascii="Open Sans" w:hAnsi="Open Sans"/>
        </w:rPr>
        <w:t xml:space="preserve">. </w:t>
      </w:r>
      <w:r w:rsidR="00184AA5" w:rsidRPr="00184AA5">
        <w:rPr>
          <w:rFonts w:ascii="Open Sans" w:hAnsi="Open Sans"/>
          <w:i/>
          <w:iCs/>
        </w:rPr>
        <w:t>Cvičení z pravopisu pro malé školáky</w:t>
      </w:r>
      <w:r w:rsidR="00184AA5" w:rsidRPr="00184AA5">
        <w:rPr>
          <w:rFonts w:ascii="Open Sans" w:hAnsi="Open Sans"/>
        </w:rPr>
        <w:t xml:space="preserve">. 3. </w:t>
      </w:r>
      <w:proofErr w:type="spellStart"/>
      <w:r w:rsidR="00184AA5" w:rsidRPr="00184AA5">
        <w:rPr>
          <w:rFonts w:ascii="Open Sans" w:hAnsi="Open Sans"/>
        </w:rPr>
        <w:t>vyd</w:t>
      </w:r>
      <w:proofErr w:type="spellEnd"/>
      <w:r w:rsidR="00184AA5" w:rsidRPr="00184AA5">
        <w:rPr>
          <w:rFonts w:ascii="Open Sans" w:hAnsi="Open Sans"/>
        </w:rPr>
        <w:t xml:space="preserve">., v SPN - pedagogickém </w:t>
      </w:r>
      <w:proofErr w:type="spellStart"/>
      <w:r w:rsidR="00184AA5" w:rsidRPr="00184AA5">
        <w:rPr>
          <w:rFonts w:ascii="Open Sans" w:hAnsi="Open Sans"/>
        </w:rPr>
        <w:t>nakl.adatelst</w:t>
      </w:r>
      <w:r>
        <w:rPr>
          <w:rFonts w:ascii="Open Sans" w:hAnsi="Open Sans"/>
        </w:rPr>
        <w:t>ví</w:t>
      </w:r>
      <w:proofErr w:type="spellEnd"/>
      <w:r>
        <w:rPr>
          <w:rFonts w:ascii="Open Sans" w:hAnsi="Open Sans"/>
        </w:rPr>
        <w:t xml:space="preserve"> 1. </w:t>
      </w:r>
      <w:proofErr w:type="spellStart"/>
      <w:r>
        <w:rPr>
          <w:rFonts w:ascii="Open Sans" w:hAnsi="Open Sans"/>
        </w:rPr>
        <w:t>vyd</w:t>
      </w:r>
      <w:proofErr w:type="spellEnd"/>
      <w:r>
        <w:rPr>
          <w:rFonts w:ascii="Open Sans" w:hAnsi="Open Sans"/>
        </w:rPr>
        <w:t xml:space="preserve">. Praha: SPN, 1995, </w:t>
      </w:r>
    </w:p>
    <w:p w:rsidR="00184AA5" w:rsidRPr="00184AA5" w:rsidRDefault="0031723C" w:rsidP="00901325">
      <w:pPr>
        <w:rPr>
          <w:rFonts w:ascii="Open Sans" w:hAnsi="Open Sans"/>
          <w:sz w:val="32"/>
          <w:szCs w:val="32"/>
        </w:rPr>
      </w:pPr>
      <w:r>
        <w:rPr>
          <w:rFonts w:ascii="Open Sans" w:hAnsi="Open Sans"/>
        </w:rPr>
        <w:t>38</w:t>
      </w:r>
      <w:r w:rsidR="00184AA5" w:rsidRPr="00184AA5">
        <w:rPr>
          <w:rFonts w:ascii="Open Sans" w:hAnsi="Open Sans"/>
        </w:rPr>
        <w:t xml:space="preserve"> s. ISBN 80-85937-02-6</w:t>
      </w:r>
    </w:p>
    <w:p w:rsidR="00C0265A" w:rsidRDefault="00C0265A" w:rsidP="00901325">
      <w:pPr>
        <w:rPr>
          <w:rFonts w:ascii="Open Sans" w:hAnsi="Open Sans"/>
          <w:sz w:val="32"/>
          <w:szCs w:val="32"/>
        </w:rPr>
      </w:pPr>
    </w:p>
    <w:p w:rsidR="00901325" w:rsidRPr="00166561" w:rsidRDefault="00901325" w:rsidP="00901325">
      <w:pPr>
        <w:rPr>
          <w:rFonts w:ascii="Open Sans" w:hAnsi="Open Sans"/>
          <w:b/>
          <w:sz w:val="32"/>
          <w:szCs w:val="32"/>
        </w:rPr>
      </w:pPr>
      <w:r w:rsidRPr="00166561">
        <w:rPr>
          <w:rFonts w:ascii="Open Sans" w:hAnsi="Open Sans"/>
          <w:b/>
          <w:sz w:val="32"/>
          <w:szCs w:val="32"/>
        </w:rPr>
        <w:t>Co je na obrázku? Napiš pod obrázek. Po doplnění si je můžeš vybarvit.</w:t>
      </w:r>
    </w:p>
    <w:p w:rsidR="00901325" w:rsidRDefault="00901325" w:rsidP="00901325">
      <w:r>
        <w:rPr>
          <w:noProof/>
          <w:color w:val="0000FF"/>
        </w:rPr>
        <w:t xml:space="preserve"> </w:t>
      </w:r>
      <w:r>
        <w:rPr>
          <w:noProof/>
          <w:color w:val="0000FF"/>
        </w:rPr>
        <w:drawing>
          <wp:inline distT="0" distB="0" distL="0" distR="0">
            <wp:extent cx="1864164" cy="1596789"/>
            <wp:effectExtent l="19050" t="0" r="2736" b="0"/>
            <wp:docPr id="1" name="obrázek 1" descr="http://files.omalovankyprodeti.webnode.cz/system_preview_detail_200000899-af26db0215-public/zviratka-pav.jpg">
              <a:hlinkClick xmlns:a="http://schemas.openxmlformats.org/drawingml/2006/main" r:id="rId6" tooltip="&quot;Odkaz se otevře do nového okna prohlížeč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omalovankyprodeti.webnode.cz/system_preview_detail_200000899-af26db0215-public/zviratka-pav.jpg">
                      <a:hlinkClick r:id="rId6" tooltip="&quot;Odkaz se otevře do nového okna prohlížeče.&quot;"/>
                    </pic:cNvPr>
                    <pic:cNvPicPr>
                      <a:picLocks noChangeAspect="1" noChangeArrowheads="1"/>
                    </pic:cNvPicPr>
                  </pic:nvPicPr>
                  <pic:blipFill>
                    <a:blip r:embed="rId7" cstate="print"/>
                    <a:srcRect/>
                    <a:stretch>
                      <a:fillRect/>
                    </a:stretch>
                  </pic:blipFill>
                  <pic:spPr bwMode="auto">
                    <a:xfrm>
                      <a:off x="0" y="0"/>
                      <a:ext cx="1866889" cy="1599123"/>
                    </a:xfrm>
                    <a:prstGeom prst="rect">
                      <a:avLst/>
                    </a:prstGeom>
                    <a:noFill/>
                    <a:ln w="9525">
                      <a:noFill/>
                      <a:miter lim="800000"/>
                      <a:headEnd/>
                      <a:tailEnd/>
                    </a:ln>
                  </pic:spPr>
                </pic:pic>
              </a:graphicData>
            </a:graphic>
          </wp:inline>
        </w:drawing>
      </w:r>
      <w:r w:rsidRPr="00751027">
        <w:rPr>
          <w:sz w:val="34"/>
          <w:szCs w:val="34"/>
        </w:rPr>
        <w:t xml:space="preserve"> </w:t>
      </w:r>
      <w:r>
        <w:rPr>
          <w:noProof/>
          <w:sz w:val="34"/>
          <w:szCs w:val="34"/>
        </w:rPr>
        <w:t xml:space="preserve">  </w:t>
      </w:r>
      <w:r>
        <w:rPr>
          <w:noProof/>
          <w:sz w:val="34"/>
          <w:szCs w:val="34"/>
        </w:rPr>
        <w:drawing>
          <wp:inline distT="0" distB="0" distL="0" distR="0">
            <wp:extent cx="1553486" cy="1904121"/>
            <wp:effectExtent l="19050" t="0" r="8614" b="0"/>
            <wp:docPr id="4" name="obrázek 4" descr="http://www.i-creative.cz/wp-content/uploads/2012/03/ca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creative.cz/wp-content/uploads/2012/03/capi-5.jpg"/>
                    <pic:cNvPicPr>
                      <a:picLocks noChangeAspect="1" noChangeArrowheads="1"/>
                    </pic:cNvPicPr>
                  </pic:nvPicPr>
                  <pic:blipFill>
                    <a:blip r:embed="rId8" cstate="print"/>
                    <a:srcRect b="7958"/>
                    <a:stretch>
                      <a:fillRect/>
                    </a:stretch>
                  </pic:blipFill>
                  <pic:spPr bwMode="auto">
                    <a:xfrm>
                      <a:off x="0" y="0"/>
                      <a:ext cx="1553486" cy="1904121"/>
                    </a:xfrm>
                    <a:prstGeom prst="rect">
                      <a:avLst/>
                    </a:prstGeom>
                    <a:noFill/>
                    <a:ln w="9525">
                      <a:noFill/>
                      <a:miter lim="800000"/>
                      <a:headEnd/>
                      <a:tailEnd/>
                    </a:ln>
                  </pic:spPr>
                </pic:pic>
              </a:graphicData>
            </a:graphic>
          </wp:inline>
        </w:drawing>
      </w:r>
      <w:r w:rsidRPr="00751027">
        <w:t xml:space="preserve"> </w:t>
      </w:r>
      <w:r>
        <w:rPr>
          <w:noProof/>
        </w:rPr>
        <w:t xml:space="preserve">  </w:t>
      </w:r>
      <w:r>
        <w:rPr>
          <w:noProof/>
        </w:rPr>
        <w:drawing>
          <wp:inline distT="0" distB="0" distL="0" distR="0">
            <wp:extent cx="1948225" cy="1455796"/>
            <wp:effectExtent l="19050" t="0" r="0" b="0"/>
            <wp:docPr id="7" name="obrázek 7" descr="http://rexik.zoznam.sk/images/sk/omalovanky/Ho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xik.zoznam.sk/images/sk/omalovanky/Holub.jpg"/>
                    <pic:cNvPicPr>
                      <a:picLocks noChangeAspect="1" noChangeArrowheads="1"/>
                    </pic:cNvPicPr>
                  </pic:nvPicPr>
                  <pic:blipFill>
                    <a:blip r:embed="rId9" cstate="print"/>
                    <a:srcRect/>
                    <a:stretch>
                      <a:fillRect/>
                    </a:stretch>
                  </pic:blipFill>
                  <pic:spPr bwMode="auto">
                    <a:xfrm>
                      <a:off x="0" y="0"/>
                      <a:ext cx="1952417" cy="1458929"/>
                    </a:xfrm>
                    <a:prstGeom prst="rect">
                      <a:avLst/>
                    </a:prstGeom>
                    <a:noFill/>
                    <a:ln w="9525">
                      <a:noFill/>
                      <a:miter lim="800000"/>
                      <a:headEnd/>
                      <a:tailEnd/>
                    </a:ln>
                  </pic:spPr>
                </pic:pic>
              </a:graphicData>
            </a:graphic>
          </wp:inline>
        </w:drawing>
      </w:r>
    </w:p>
    <w:p w:rsidR="00901325" w:rsidRDefault="00901325" w:rsidP="00901325"/>
    <w:p w:rsidR="00C0265A" w:rsidRDefault="00C0265A" w:rsidP="00901325">
      <w:r>
        <w:t xml:space="preserve">      </w:t>
      </w:r>
    </w:p>
    <w:p w:rsidR="00901325" w:rsidRDefault="00C0265A" w:rsidP="00901325">
      <w:pPr>
        <w:rPr>
          <w:rFonts w:ascii="Open Sans" w:hAnsi="Open Sans"/>
          <w:sz w:val="32"/>
          <w:szCs w:val="32"/>
        </w:rPr>
      </w:pPr>
      <w:r>
        <w:t xml:space="preserve">           </w:t>
      </w:r>
      <w:proofErr w:type="gramStart"/>
      <w:r w:rsidR="00901325">
        <w:t>______</w:t>
      </w:r>
      <w:r>
        <w:t xml:space="preserve">_________       </w:t>
      </w:r>
      <w:r w:rsidR="00901325">
        <w:t xml:space="preserve"> </w:t>
      </w:r>
      <w:r>
        <w:t xml:space="preserve">            </w:t>
      </w:r>
      <w:r w:rsidR="00901325">
        <w:t xml:space="preserve"> </w:t>
      </w:r>
      <w:r>
        <w:t xml:space="preserve">______________                       </w:t>
      </w:r>
      <w:r w:rsidR="00901325">
        <w:t>________________</w:t>
      </w:r>
      <w:proofErr w:type="gramEnd"/>
    </w:p>
    <w:p w:rsidR="00C0265A" w:rsidRDefault="00C0265A" w:rsidP="00901325">
      <w:pPr>
        <w:rPr>
          <w:rFonts w:ascii="Open Sans" w:hAnsi="Open Sans"/>
          <w:sz w:val="32"/>
          <w:szCs w:val="32"/>
        </w:rPr>
      </w:pPr>
    </w:p>
    <w:p w:rsidR="00901325" w:rsidRDefault="00901325" w:rsidP="00901325">
      <w:pPr>
        <w:rPr>
          <w:rFonts w:ascii="Open Sans" w:hAnsi="Open Sans"/>
          <w:sz w:val="32"/>
          <w:szCs w:val="32"/>
        </w:rPr>
      </w:pPr>
      <w:r>
        <w:rPr>
          <w:noProof/>
        </w:rPr>
        <w:drawing>
          <wp:inline distT="0" distB="0" distL="0" distR="0">
            <wp:extent cx="1738498" cy="1224553"/>
            <wp:effectExtent l="19050" t="0" r="0" b="0"/>
            <wp:docPr id="10" name="obrázek 10" descr="http://wiki.rvp.cz/@api/deki/files/17725/=nu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iki.rvp.cz/@api/deki/files/17725/=nuzky.jpg"/>
                    <pic:cNvPicPr>
                      <a:picLocks noChangeAspect="1" noChangeArrowheads="1"/>
                    </pic:cNvPicPr>
                  </pic:nvPicPr>
                  <pic:blipFill>
                    <a:blip r:embed="rId10" cstate="print"/>
                    <a:srcRect/>
                    <a:stretch>
                      <a:fillRect/>
                    </a:stretch>
                  </pic:blipFill>
                  <pic:spPr bwMode="auto">
                    <a:xfrm>
                      <a:off x="0" y="0"/>
                      <a:ext cx="1742956" cy="1227693"/>
                    </a:xfrm>
                    <a:prstGeom prst="rect">
                      <a:avLst/>
                    </a:prstGeom>
                    <a:noFill/>
                    <a:ln w="9525">
                      <a:noFill/>
                      <a:miter lim="800000"/>
                      <a:headEnd/>
                      <a:tailEnd/>
                    </a:ln>
                  </pic:spPr>
                </pic:pic>
              </a:graphicData>
            </a:graphic>
          </wp:inline>
        </w:drawing>
      </w:r>
      <w:r w:rsidRPr="00751027">
        <w:t xml:space="preserve"> </w:t>
      </w:r>
      <w:r>
        <w:rPr>
          <w:noProof/>
        </w:rPr>
        <w:t xml:space="preserve">    </w:t>
      </w:r>
      <w:r w:rsidR="00C0265A">
        <w:rPr>
          <w:noProof/>
        </w:rPr>
        <w:t xml:space="preserve">        </w:t>
      </w:r>
      <w:r>
        <w:rPr>
          <w:noProof/>
        </w:rPr>
        <w:drawing>
          <wp:inline distT="0" distB="0" distL="0" distR="0">
            <wp:extent cx="1809750" cy="1411299"/>
            <wp:effectExtent l="19050" t="0" r="0" b="0"/>
            <wp:docPr id="13" name="obrázek 13" descr="http://www.wallvinil.cz/fotky6286/fotos/_vyrd11_241601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allvinil.cz/fotky6286/fotos/_vyrd11_2416017_B.jpg"/>
                    <pic:cNvPicPr>
                      <a:picLocks noChangeAspect="1" noChangeArrowheads="1"/>
                    </pic:cNvPicPr>
                  </pic:nvPicPr>
                  <pic:blipFill>
                    <a:blip r:embed="rId11" cstate="print"/>
                    <a:srcRect/>
                    <a:stretch>
                      <a:fillRect/>
                    </a:stretch>
                  </pic:blipFill>
                  <pic:spPr bwMode="auto">
                    <a:xfrm>
                      <a:off x="0" y="0"/>
                      <a:ext cx="1812306" cy="1413292"/>
                    </a:xfrm>
                    <a:prstGeom prst="rect">
                      <a:avLst/>
                    </a:prstGeom>
                    <a:noFill/>
                    <a:ln w="9525">
                      <a:noFill/>
                      <a:miter lim="800000"/>
                      <a:headEnd/>
                      <a:tailEnd/>
                    </a:ln>
                  </pic:spPr>
                </pic:pic>
              </a:graphicData>
            </a:graphic>
          </wp:inline>
        </w:drawing>
      </w:r>
      <w:r w:rsidRPr="00751027">
        <w:t xml:space="preserve"> </w:t>
      </w:r>
      <w:r>
        <w:rPr>
          <w:noProof/>
        </w:rPr>
        <w:t xml:space="preserve">  </w:t>
      </w:r>
      <w:r>
        <w:rPr>
          <w:noProof/>
        </w:rPr>
        <w:drawing>
          <wp:inline distT="0" distB="0" distL="0" distR="0">
            <wp:extent cx="1509499" cy="1905507"/>
            <wp:effectExtent l="19050" t="0" r="0" b="0"/>
            <wp:docPr id="16" name="obrázek 16" descr="http://e-motions.cz/_img/zbozi/627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motions.cz/_img/zbozi/6270-full.jpg"/>
                    <pic:cNvPicPr>
                      <a:picLocks noChangeAspect="1" noChangeArrowheads="1"/>
                    </pic:cNvPicPr>
                  </pic:nvPicPr>
                  <pic:blipFill>
                    <a:blip r:embed="rId12" cstate="print"/>
                    <a:srcRect/>
                    <a:stretch>
                      <a:fillRect/>
                    </a:stretch>
                  </pic:blipFill>
                  <pic:spPr bwMode="auto">
                    <a:xfrm>
                      <a:off x="0" y="0"/>
                      <a:ext cx="1509456" cy="1905452"/>
                    </a:xfrm>
                    <a:prstGeom prst="rect">
                      <a:avLst/>
                    </a:prstGeom>
                    <a:noFill/>
                    <a:ln w="9525">
                      <a:noFill/>
                      <a:miter lim="800000"/>
                      <a:headEnd/>
                      <a:tailEnd/>
                    </a:ln>
                  </pic:spPr>
                </pic:pic>
              </a:graphicData>
            </a:graphic>
          </wp:inline>
        </w:drawing>
      </w:r>
    </w:p>
    <w:p w:rsidR="00C0265A" w:rsidRDefault="00C0265A" w:rsidP="00901325">
      <w:pPr>
        <w:rPr>
          <w:rFonts w:ascii="Open Sans" w:hAnsi="Open Sans"/>
          <w:sz w:val="32"/>
          <w:szCs w:val="32"/>
        </w:rPr>
      </w:pPr>
      <w:r>
        <w:rPr>
          <w:rFonts w:ascii="Open Sans" w:hAnsi="Open Sans"/>
          <w:sz w:val="32"/>
          <w:szCs w:val="32"/>
        </w:rPr>
        <w:t xml:space="preserve">   </w:t>
      </w:r>
    </w:p>
    <w:p w:rsidR="00901325" w:rsidRDefault="00C0265A" w:rsidP="00901325">
      <w:pPr>
        <w:rPr>
          <w:rFonts w:ascii="Open Sans" w:hAnsi="Open Sans"/>
          <w:sz w:val="32"/>
          <w:szCs w:val="32"/>
        </w:rPr>
      </w:pPr>
      <w:r>
        <w:rPr>
          <w:rFonts w:ascii="Open Sans" w:hAnsi="Open Sans"/>
          <w:sz w:val="32"/>
          <w:szCs w:val="32"/>
        </w:rPr>
        <w:t xml:space="preserve">    </w:t>
      </w:r>
      <w:proofErr w:type="gramStart"/>
      <w:r w:rsidR="00901325">
        <w:rPr>
          <w:rFonts w:ascii="Open Sans" w:hAnsi="Open Sans"/>
          <w:sz w:val="32"/>
          <w:szCs w:val="32"/>
        </w:rPr>
        <w:t>_______________           ______________            ______________</w:t>
      </w:r>
      <w:proofErr w:type="gramEnd"/>
    </w:p>
    <w:p w:rsidR="00901325" w:rsidRDefault="00901325" w:rsidP="00901325">
      <w:pPr>
        <w:rPr>
          <w:rFonts w:ascii="Open Sans" w:hAnsi="Open Sans"/>
          <w:sz w:val="32"/>
          <w:szCs w:val="32"/>
        </w:rPr>
      </w:pPr>
    </w:p>
    <w:p w:rsidR="00901325" w:rsidRDefault="00901325" w:rsidP="00901325">
      <w:pPr>
        <w:rPr>
          <w:rFonts w:ascii="Open Sans" w:hAnsi="Open Sans"/>
          <w:sz w:val="32"/>
          <w:szCs w:val="32"/>
        </w:rPr>
      </w:pPr>
    </w:p>
    <w:p w:rsidR="00901325" w:rsidRPr="00166561" w:rsidRDefault="00901325" w:rsidP="00901325">
      <w:pPr>
        <w:rPr>
          <w:rFonts w:ascii="Open Sans" w:hAnsi="Open Sans"/>
          <w:b/>
          <w:sz w:val="32"/>
          <w:szCs w:val="32"/>
        </w:rPr>
      </w:pPr>
      <w:r w:rsidRPr="00166561">
        <w:rPr>
          <w:rFonts w:ascii="Open Sans" w:hAnsi="Open Sans"/>
          <w:b/>
          <w:sz w:val="32"/>
          <w:szCs w:val="32"/>
        </w:rPr>
        <w:t xml:space="preserve"> Prvňáček napsal p všude tam, kde ho na konci slov slyšel. Oprav jeho práci:</w:t>
      </w:r>
    </w:p>
    <w:p w:rsidR="00C0265A" w:rsidRPr="007A218D" w:rsidRDefault="00C0265A" w:rsidP="00901325">
      <w:pPr>
        <w:rPr>
          <w:rFonts w:ascii="Open Sans" w:hAnsi="Open Sans"/>
          <w:sz w:val="32"/>
          <w:szCs w:val="32"/>
        </w:rPr>
      </w:pPr>
    </w:p>
    <w:p w:rsidR="00901325" w:rsidRDefault="00901325" w:rsidP="00901325">
      <w:pPr>
        <w:rPr>
          <w:rFonts w:ascii="Open Sans" w:hAnsi="Open Sans"/>
          <w:sz w:val="32"/>
          <w:szCs w:val="32"/>
        </w:rPr>
      </w:pPr>
      <w:r w:rsidRPr="007A218D">
        <w:rPr>
          <w:rFonts w:ascii="Open Sans" w:hAnsi="Open Sans"/>
          <w:sz w:val="32"/>
          <w:szCs w:val="32"/>
        </w:rPr>
        <w:t xml:space="preserve">Nedodržený slip, </w:t>
      </w:r>
      <w:proofErr w:type="spellStart"/>
      <w:r w:rsidRPr="007A218D">
        <w:rPr>
          <w:rFonts w:ascii="Open Sans" w:hAnsi="Open Sans"/>
          <w:sz w:val="32"/>
          <w:szCs w:val="32"/>
        </w:rPr>
        <w:t>Jakup</w:t>
      </w:r>
      <w:proofErr w:type="spellEnd"/>
      <w:r w:rsidRPr="007A218D">
        <w:rPr>
          <w:rFonts w:ascii="Open Sans" w:hAnsi="Open Sans"/>
          <w:sz w:val="32"/>
          <w:szCs w:val="32"/>
        </w:rPr>
        <w:t xml:space="preserve"> a Filip, špatný vtip, chytit pět </w:t>
      </w:r>
      <w:proofErr w:type="spellStart"/>
      <w:r w:rsidRPr="007A218D">
        <w:rPr>
          <w:rFonts w:ascii="Open Sans" w:hAnsi="Open Sans"/>
          <w:sz w:val="32"/>
          <w:szCs w:val="32"/>
        </w:rPr>
        <w:t>ryp</w:t>
      </w:r>
      <w:proofErr w:type="spellEnd"/>
      <w:r w:rsidRPr="007A218D">
        <w:rPr>
          <w:rFonts w:ascii="Open Sans" w:hAnsi="Open Sans"/>
          <w:sz w:val="32"/>
          <w:szCs w:val="32"/>
        </w:rPr>
        <w:t>, polévky z</w:t>
      </w:r>
      <w:r w:rsidRPr="007A218D">
        <w:rPr>
          <w:rFonts w:ascii="Open Sans" w:hAnsi="Open Sans" w:hint="eastAsia"/>
          <w:sz w:val="32"/>
          <w:szCs w:val="32"/>
        </w:rPr>
        <w:t> </w:t>
      </w:r>
      <w:r w:rsidRPr="007A218D">
        <w:rPr>
          <w:rFonts w:ascii="Open Sans" w:hAnsi="Open Sans"/>
          <w:sz w:val="32"/>
          <w:szCs w:val="32"/>
        </w:rPr>
        <w:t xml:space="preserve">krup, prudký </w:t>
      </w:r>
      <w:proofErr w:type="spellStart"/>
      <w:r w:rsidRPr="007A218D">
        <w:rPr>
          <w:rFonts w:ascii="Open Sans" w:hAnsi="Open Sans"/>
          <w:sz w:val="32"/>
          <w:szCs w:val="32"/>
        </w:rPr>
        <w:t>pohyp</w:t>
      </w:r>
      <w:proofErr w:type="spellEnd"/>
      <w:r w:rsidRPr="007A218D">
        <w:rPr>
          <w:rFonts w:ascii="Open Sans" w:hAnsi="Open Sans"/>
          <w:sz w:val="32"/>
          <w:szCs w:val="32"/>
        </w:rPr>
        <w:t xml:space="preserve">, rýžový nákyp, smutný </w:t>
      </w:r>
      <w:proofErr w:type="spellStart"/>
      <w:r w:rsidRPr="007A218D">
        <w:rPr>
          <w:rFonts w:ascii="Open Sans" w:hAnsi="Open Sans"/>
          <w:sz w:val="32"/>
          <w:szCs w:val="32"/>
        </w:rPr>
        <w:t>pohřep</w:t>
      </w:r>
      <w:proofErr w:type="spellEnd"/>
      <w:r w:rsidRPr="007A218D">
        <w:rPr>
          <w:rFonts w:ascii="Open Sans" w:hAnsi="Open Sans"/>
          <w:sz w:val="32"/>
          <w:szCs w:val="32"/>
        </w:rPr>
        <w:t>, skleněný střep</w:t>
      </w:r>
      <w:r>
        <w:rPr>
          <w:rFonts w:ascii="Open Sans" w:hAnsi="Open Sans"/>
          <w:sz w:val="32"/>
          <w:szCs w:val="32"/>
        </w:rPr>
        <w:t>.</w:t>
      </w:r>
    </w:p>
    <w:p w:rsidR="00A430C4" w:rsidRDefault="00A430C4" w:rsidP="00901325">
      <w:pPr>
        <w:rPr>
          <w:rFonts w:ascii="Open Sans" w:hAnsi="Open Sans"/>
          <w:sz w:val="32"/>
          <w:szCs w:val="32"/>
        </w:rPr>
      </w:pPr>
    </w:p>
    <w:p w:rsidR="00A430C4" w:rsidRPr="0037599A" w:rsidRDefault="00A430C4" w:rsidP="00A430C4">
      <w:pPr>
        <w:rPr>
          <w:rFonts w:ascii="Open Sans" w:hAnsi="Open Sans"/>
        </w:rPr>
      </w:pPr>
      <w:r w:rsidRPr="0037599A">
        <w:rPr>
          <w:rFonts w:ascii="Open Sans" w:hAnsi="Open Sans"/>
        </w:rPr>
        <w:t xml:space="preserve">HÁJKOVÁ, Eva. PIŠLOVÁ, Simona. VILDOVÁ, Hana. </w:t>
      </w:r>
      <w:r w:rsidRPr="0037599A">
        <w:rPr>
          <w:rFonts w:ascii="Open Sans" w:hAnsi="Open Sans"/>
          <w:i/>
          <w:iCs/>
        </w:rPr>
        <w:t>Český jazyk pro druhý ročník základní škol: pracovní sešit</w:t>
      </w:r>
      <w:r w:rsidRPr="0037599A">
        <w:rPr>
          <w:rFonts w:ascii="Open Sans" w:hAnsi="Open Sans"/>
        </w:rPr>
        <w:t xml:space="preserve">. 1. </w:t>
      </w:r>
      <w:proofErr w:type="spellStart"/>
      <w:r w:rsidRPr="0037599A">
        <w:rPr>
          <w:rFonts w:ascii="Open Sans" w:hAnsi="Open Sans"/>
        </w:rPr>
        <w:t>vyd</w:t>
      </w:r>
      <w:proofErr w:type="spellEnd"/>
      <w:r w:rsidRPr="0037599A">
        <w:rPr>
          <w:rFonts w:ascii="Open Sans" w:hAnsi="Open Sans"/>
        </w:rPr>
        <w:t>. Úvaly: Jinan, 1992</w:t>
      </w:r>
    </w:p>
    <w:p w:rsidR="00A430C4" w:rsidRDefault="00A430C4" w:rsidP="00901325">
      <w:pPr>
        <w:rPr>
          <w:rFonts w:ascii="Open Sans" w:hAnsi="Open Sans"/>
          <w:sz w:val="32"/>
          <w:szCs w:val="32"/>
        </w:rPr>
      </w:pPr>
    </w:p>
    <w:p w:rsidR="008012E9" w:rsidRDefault="008012E9" w:rsidP="00446681">
      <w:pPr>
        <w:spacing w:after="360"/>
        <w:rPr>
          <w:rFonts w:ascii="Open Sans" w:hAnsi="Open Sans"/>
          <w:sz w:val="32"/>
          <w:szCs w:val="32"/>
        </w:rPr>
      </w:pPr>
      <w:bookmarkStart w:id="1" w:name="OLE_LINK1"/>
      <w:bookmarkStart w:id="2" w:name="OLE_LINK2"/>
      <w:bookmarkStart w:id="3" w:name="_Hlk276562481"/>
      <w:bookmarkStart w:id="4" w:name="OLE_LINK5"/>
    </w:p>
    <w:p w:rsidR="009F5C9A" w:rsidRDefault="009F5C9A" w:rsidP="009F5C9A">
      <w:pPr>
        <w:rPr>
          <w:rFonts w:ascii="Open Sans" w:hAnsi="Open Sans"/>
          <w:sz w:val="32"/>
          <w:szCs w:val="32"/>
        </w:rPr>
      </w:pPr>
    </w:p>
    <w:p w:rsidR="00573F97" w:rsidRPr="00A430C4" w:rsidRDefault="00A430C4" w:rsidP="00573F97">
      <w:pPr>
        <w:rPr>
          <w:rFonts w:ascii="Open Sans" w:hAnsi="Open Sans"/>
          <w:sz w:val="30"/>
          <w:szCs w:val="30"/>
        </w:rPr>
      </w:pPr>
      <w:r>
        <w:rPr>
          <w:rFonts w:ascii="Open Sans" w:hAnsi="Open Sans"/>
          <w:noProof/>
          <w:sz w:val="30"/>
          <w:szCs w:val="30"/>
        </w:rPr>
        <w:lastRenderedPageBreak/>
        <w:drawing>
          <wp:anchor distT="0" distB="0" distL="114300" distR="114300" simplePos="0" relativeHeight="251660288" behindDoc="1" locked="0" layoutInCell="1" allowOverlap="1">
            <wp:simplePos x="0" y="0"/>
            <wp:positionH relativeFrom="column">
              <wp:posOffset>-354330</wp:posOffset>
            </wp:positionH>
            <wp:positionV relativeFrom="paragraph">
              <wp:posOffset>-718820</wp:posOffset>
            </wp:positionV>
            <wp:extent cx="7981950" cy="5619750"/>
            <wp:effectExtent l="19050" t="0" r="0" b="0"/>
            <wp:wrapTight wrapText="bothSides">
              <wp:wrapPolygon edited="0">
                <wp:start x="-52" y="0"/>
                <wp:lineTo x="-52" y="21527"/>
                <wp:lineTo x="21600" y="21527"/>
                <wp:lineTo x="21600" y="0"/>
                <wp:lineTo x="-52" y="0"/>
              </wp:wrapPolygon>
            </wp:wrapTight>
            <wp:docPr id="20" name="Obrázek 18" descr="ry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png"/>
                    <pic:cNvPicPr/>
                  </pic:nvPicPr>
                  <pic:blipFill>
                    <a:blip r:embed="rId13" cstate="print"/>
                    <a:stretch>
                      <a:fillRect/>
                    </a:stretch>
                  </pic:blipFill>
                  <pic:spPr>
                    <a:xfrm>
                      <a:off x="0" y="0"/>
                      <a:ext cx="7981950" cy="5619750"/>
                    </a:xfrm>
                    <a:prstGeom prst="rect">
                      <a:avLst/>
                    </a:prstGeom>
                  </pic:spPr>
                </pic:pic>
              </a:graphicData>
            </a:graphic>
          </wp:anchor>
        </w:drawing>
      </w:r>
      <w:r w:rsidR="00573F97" w:rsidRPr="006730B8">
        <w:rPr>
          <w:rFonts w:ascii="Open Sans" w:hAnsi="Open Sans"/>
          <w:b/>
          <w:sz w:val="32"/>
          <w:szCs w:val="32"/>
        </w:rPr>
        <w:t>Vybarvi podle nápovědy</w:t>
      </w:r>
    </w:p>
    <w:p w:rsidR="00573F97" w:rsidRPr="006730B8" w:rsidRDefault="00573F97" w:rsidP="00573F97">
      <w:pPr>
        <w:rPr>
          <w:rFonts w:ascii="Open Sans" w:hAnsi="Open Sans"/>
          <w:b/>
          <w:sz w:val="32"/>
          <w:szCs w:val="32"/>
        </w:rPr>
      </w:pPr>
    </w:p>
    <w:p w:rsidR="00573F97" w:rsidRDefault="00573F97" w:rsidP="00573F97">
      <w:pPr>
        <w:rPr>
          <w:rFonts w:ascii="Open Sans" w:hAnsi="Open Sans"/>
          <w:sz w:val="32"/>
          <w:szCs w:val="32"/>
        </w:rPr>
      </w:pPr>
      <w:r>
        <w:rPr>
          <w:rFonts w:ascii="Open Sans" w:hAnsi="Open Sans"/>
          <w:sz w:val="32"/>
          <w:szCs w:val="32"/>
        </w:rPr>
        <w:t>Vybarvi modře místo, kde doplníš písmeno B.</w:t>
      </w:r>
    </w:p>
    <w:p w:rsidR="00573F97" w:rsidRDefault="00573F97" w:rsidP="00573F97">
      <w:pPr>
        <w:rPr>
          <w:rFonts w:ascii="Open Sans" w:hAnsi="Open Sans"/>
          <w:sz w:val="32"/>
          <w:szCs w:val="32"/>
        </w:rPr>
      </w:pPr>
      <w:r>
        <w:rPr>
          <w:rFonts w:ascii="Open Sans" w:hAnsi="Open Sans"/>
          <w:sz w:val="32"/>
          <w:szCs w:val="32"/>
        </w:rPr>
        <w:t>Vybarvi zeleně místo, kde doplníš písmeno P.</w:t>
      </w:r>
    </w:p>
    <w:p w:rsidR="00573F97" w:rsidRDefault="00573F97" w:rsidP="00573F97">
      <w:pPr>
        <w:rPr>
          <w:rFonts w:ascii="Open Sans" w:hAnsi="Open Sans"/>
          <w:sz w:val="32"/>
          <w:szCs w:val="32"/>
        </w:rPr>
      </w:pPr>
      <w:r>
        <w:rPr>
          <w:rFonts w:ascii="Open Sans" w:hAnsi="Open Sans"/>
          <w:sz w:val="32"/>
          <w:szCs w:val="32"/>
        </w:rPr>
        <w:t>Vybarvi červeně místo, kde doplníš písmeno Ď.</w:t>
      </w:r>
    </w:p>
    <w:p w:rsidR="00573F97" w:rsidRDefault="00573F97" w:rsidP="00446681">
      <w:pPr>
        <w:spacing w:after="360"/>
        <w:rPr>
          <w:rFonts w:ascii="Open Sans" w:hAnsi="Open Sans"/>
          <w:b/>
          <w:sz w:val="30"/>
          <w:szCs w:val="30"/>
        </w:rPr>
      </w:pPr>
    </w:p>
    <w:p w:rsidR="00573F97" w:rsidRDefault="00573F97" w:rsidP="00446681">
      <w:pPr>
        <w:spacing w:after="360"/>
        <w:rPr>
          <w:rFonts w:ascii="Open Sans" w:hAnsi="Open Sans"/>
          <w:b/>
          <w:sz w:val="30"/>
          <w:szCs w:val="30"/>
        </w:rPr>
      </w:pPr>
    </w:p>
    <w:p w:rsidR="00573F97" w:rsidRDefault="00573F97" w:rsidP="00446681">
      <w:pPr>
        <w:spacing w:after="360"/>
        <w:rPr>
          <w:rFonts w:ascii="Open Sans" w:hAnsi="Open Sans"/>
          <w:b/>
          <w:sz w:val="30"/>
          <w:szCs w:val="30"/>
        </w:rPr>
      </w:pPr>
    </w:p>
    <w:p w:rsidR="00A430C4" w:rsidRDefault="00A430C4" w:rsidP="00446681">
      <w:pPr>
        <w:spacing w:after="360"/>
        <w:rPr>
          <w:rFonts w:ascii="Open Sans" w:hAnsi="Open Sans"/>
          <w:b/>
          <w:sz w:val="30"/>
          <w:szCs w:val="30"/>
        </w:rPr>
      </w:pPr>
    </w:p>
    <w:p w:rsidR="00A430C4" w:rsidRDefault="00A430C4" w:rsidP="00446681">
      <w:pPr>
        <w:spacing w:after="360"/>
        <w:rPr>
          <w:rFonts w:ascii="Open Sans" w:hAnsi="Open Sans"/>
          <w:b/>
          <w:sz w:val="30"/>
          <w:szCs w:val="30"/>
        </w:rPr>
      </w:pPr>
    </w:p>
    <w:p w:rsidR="00A430C4" w:rsidRDefault="00A430C4" w:rsidP="00446681">
      <w:pPr>
        <w:spacing w:after="360"/>
        <w:rPr>
          <w:rFonts w:ascii="Open Sans" w:hAnsi="Open Sans"/>
          <w:b/>
          <w:sz w:val="30"/>
          <w:szCs w:val="30"/>
        </w:rPr>
      </w:pPr>
    </w:p>
    <w:p w:rsidR="00446681" w:rsidRPr="008012E9" w:rsidRDefault="00446681" w:rsidP="00446681">
      <w:pPr>
        <w:spacing w:after="360"/>
        <w:rPr>
          <w:b/>
          <w:sz w:val="30"/>
          <w:szCs w:val="30"/>
        </w:rPr>
      </w:pPr>
      <w:r w:rsidRPr="008012E9">
        <w:rPr>
          <w:rFonts w:ascii="Open Sans" w:hAnsi="Open Sans"/>
          <w:b/>
          <w:sz w:val="30"/>
          <w:szCs w:val="30"/>
        </w:rPr>
        <w:lastRenderedPageBreak/>
        <w:t xml:space="preserve">Kartičky - </w:t>
      </w:r>
      <w:r w:rsidRPr="008012E9">
        <w:rPr>
          <w:b/>
          <w:sz w:val="30"/>
          <w:szCs w:val="30"/>
        </w:rPr>
        <w:t>popis aktivity</w:t>
      </w:r>
    </w:p>
    <w:p w:rsidR="00446681" w:rsidRPr="008012E9" w:rsidRDefault="00446681" w:rsidP="00446681">
      <w:pPr>
        <w:spacing w:line="360" w:lineRule="auto"/>
        <w:jc w:val="both"/>
        <w:rPr>
          <w:sz w:val="30"/>
          <w:szCs w:val="30"/>
        </w:rPr>
      </w:pPr>
      <w:r w:rsidRPr="008012E9">
        <w:rPr>
          <w:sz w:val="30"/>
          <w:szCs w:val="30"/>
        </w:rPr>
        <w:t xml:space="preserve">Karty vytiskneme, </w:t>
      </w:r>
      <w:proofErr w:type="spellStart"/>
      <w:r w:rsidRPr="008012E9">
        <w:rPr>
          <w:sz w:val="30"/>
          <w:szCs w:val="30"/>
        </w:rPr>
        <w:t>zalaminujeme</w:t>
      </w:r>
      <w:proofErr w:type="spellEnd"/>
      <w:r w:rsidRPr="008012E9">
        <w:rPr>
          <w:sz w:val="30"/>
          <w:szCs w:val="30"/>
        </w:rPr>
        <w:t xml:space="preserve"> a rozstříháme. Pokud je vytiskneme na barevný papír (každou skupinu na papír jiné barvy), budeme mít usnadněné třídění v případě, že se nám pomíchají karty různých skupin.</w:t>
      </w:r>
    </w:p>
    <w:p w:rsidR="00446681" w:rsidRPr="008012E9" w:rsidRDefault="00446681" w:rsidP="00446681">
      <w:pPr>
        <w:spacing w:line="360" w:lineRule="auto"/>
        <w:rPr>
          <w:sz w:val="30"/>
          <w:szCs w:val="30"/>
        </w:rPr>
      </w:pPr>
      <w:r w:rsidRPr="008012E9">
        <w:rPr>
          <w:sz w:val="30"/>
          <w:szCs w:val="30"/>
        </w:rPr>
        <w:t>Využití:</w:t>
      </w:r>
    </w:p>
    <w:p w:rsidR="00446681" w:rsidRPr="008012E9" w:rsidRDefault="00446681" w:rsidP="00446681">
      <w:pPr>
        <w:spacing w:line="360" w:lineRule="auto"/>
        <w:jc w:val="both"/>
        <w:rPr>
          <w:sz w:val="30"/>
          <w:szCs w:val="30"/>
        </w:rPr>
      </w:pPr>
      <w:r w:rsidRPr="008012E9">
        <w:rPr>
          <w:sz w:val="30"/>
          <w:szCs w:val="30"/>
        </w:rPr>
        <w:t xml:space="preserve">Obrázkové karty můžeme využít k vyvození učiva. Karty se slovy slouží k procvičování učiva (v menších skupinách nebo individuálně) – na lavici položíme dvojici párových souhlásek a slova přikládáme pod správné písmeno. </w:t>
      </w:r>
      <w:r w:rsidRPr="008012E9">
        <w:rPr>
          <w:b/>
          <w:sz w:val="30"/>
          <w:szCs w:val="30"/>
        </w:rPr>
        <w:t>Po kontrole</w:t>
      </w:r>
      <w:r w:rsidRPr="008012E9">
        <w:rPr>
          <w:sz w:val="30"/>
          <w:szCs w:val="30"/>
        </w:rPr>
        <w:t xml:space="preserve"> můžeme slova zapsat. Tím způsobem si žák nefixuje chybnou podobu slova, pokud by se spletl.</w:t>
      </w:r>
    </w:p>
    <w:p w:rsidR="00446681" w:rsidRPr="008012E9" w:rsidRDefault="00446681" w:rsidP="00446681">
      <w:pPr>
        <w:spacing w:line="360" w:lineRule="auto"/>
        <w:jc w:val="both"/>
        <w:rPr>
          <w:sz w:val="30"/>
          <w:szCs w:val="30"/>
        </w:rPr>
      </w:pPr>
      <w:r w:rsidRPr="008012E9">
        <w:rPr>
          <w:sz w:val="30"/>
          <w:szCs w:val="30"/>
        </w:rPr>
        <w:t xml:space="preserve">Další využití: </w:t>
      </w:r>
    </w:p>
    <w:p w:rsidR="00446681" w:rsidRPr="008012E9" w:rsidRDefault="00446681" w:rsidP="00446681">
      <w:pPr>
        <w:numPr>
          <w:ilvl w:val="0"/>
          <w:numId w:val="3"/>
        </w:numPr>
        <w:spacing w:line="360" w:lineRule="auto"/>
        <w:rPr>
          <w:sz w:val="30"/>
          <w:szCs w:val="30"/>
        </w:rPr>
      </w:pPr>
      <w:r w:rsidRPr="008012E9">
        <w:rPr>
          <w:sz w:val="30"/>
          <w:szCs w:val="30"/>
        </w:rPr>
        <w:t>Tvoření vět se slovy</w:t>
      </w:r>
    </w:p>
    <w:p w:rsidR="00446681" w:rsidRPr="008012E9" w:rsidRDefault="00446681" w:rsidP="00446681">
      <w:pPr>
        <w:numPr>
          <w:ilvl w:val="0"/>
          <w:numId w:val="3"/>
        </w:numPr>
        <w:spacing w:line="360" w:lineRule="auto"/>
        <w:rPr>
          <w:sz w:val="30"/>
          <w:szCs w:val="30"/>
        </w:rPr>
      </w:pPr>
      <w:r w:rsidRPr="008012E9">
        <w:rPr>
          <w:sz w:val="30"/>
          <w:szCs w:val="30"/>
        </w:rPr>
        <w:t>Tvoření skupin slov příbuzných</w:t>
      </w:r>
    </w:p>
    <w:p w:rsidR="00446681" w:rsidRPr="008012E9" w:rsidRDefault="00446681" w:rsidP="00446681">
      <w:pPr>
        <w:numPr>
          <w:ilvl w:val="0"/>
          <w:numId w:val="3"/>
        </w:numPr>
        <w:spacing w:line="360" w:lineRule="auto"/>
        <w:rPr>
          <w:sz w:val="30"/>
          <w:szCs w:val="30"/>
        </w:rPr>
      </w:pPr>
      <w:r w:rsidRPr="008012E9">
        <w:rPr>
          <w:sz w:val="30"/>
          <w:szCs w:val="30"/>
        </w:rPr>
        <w:t>Běhací diktát</w:t>
      </w:r>
    </w:p>
    <w:p w:rsidR="00446681" w:rsidRPr="008012E9" w:rsidRDefault="00446681" w:rsidP="00446681">
      <w:pPr>
        <w:numPr>
          <w:ilvl w:val="0"/>
          <w:numId w:val="3"/>
        </w:numPr>
        <w:spacing w:line="360" w:lineRule="auto"/>
        <w:jc w:val="both"/>
        <w:rPr>
          <w:sz w:val="30"/>
          <w:szCs w:val="30"/>
        </w:rPr>
      </w:pPr>
      <w:r w:rsidRPr="008012E9">
        <w:rPr>
          <w:sz w:val="30"/>
          <w:szCs w:val="30"/>
        </w:rPr>
        <w:t>Individuální prověrka (žák si vylosuje obálku s určitým počtem kartiček a zapíše slova, vymyslí slovní spojení, vytvoří věty se slovy apod.) Tento způsob dovoluje individualizovat výuku – např. dyslektici dostanou obálku s menším počtem slov apod.</w:t>
      </w:r>
    </w:p>
    <w:p w:rsidR="00446681" w:rsidRPr="008012E9" w:rsidRDefault="00446681" w:rsidP="00446681">
      <w:pPr>
        <w:spacing w:line="360" w:lineRule="auto"/>
        <w:rPr>
          <w:b/>
          <w:sz w:val="30"/>
          <w:szCs w:val="30"/>
        </w:rPr>
      </w:pPr>
      <w:r w:rsidRPr="008012E9">
        <w:rPr>
          <w:b/>
          <w:sz w:val="30"/>
          <w:szCs w:val="30"/>
        </w:rPr>
        <w:t>Řešení:</w:t>
      </w:r>
    </w:p>
    <w:p w:rsidR="00446681" w:rsidRPr="008012E9" w:rsidRDefault="00446681" w:rsidP="00446681">
      <w:pPr>
        <w:spacing w:line="360" w:lineRule="auto"/>
        <w:rPr>
          <w:sz w:val="30"/>
          <w:szCs w:val="30"/>
        </w:rPr>
      </w:pPr>
      <w:r w:rsidRPr="008012E9">
        <w:rPr>
          <w:sz w:val="30"/>
          <w:szCs w:val="30"/>
        </w:rPr>
        <w:t>V – láhev, žárovka, zásuvka, mrkev, konev, kladívko, větev, bábovka, ovce</w:t>
      </w:r>
    </w:p>
    <w:p w:rsidR="00446681" w:rsidRPr="008012E9" w:rsidRDefault="00446681" w:rsidP="00446681">
      <w:pPr>
        <w:spacing w:line="360" w:lineRule="auto"/>
        <w:rPr>
          <w:sz w:val="30"/>
          <w:szCs w:val="30"/>
        </w:rPr>
      </w:pPr>
      <w:r w:rsidRPr="008012E9">
        <w:rPr>
          <w:sz w:val="30"/>
          <w:szCs w:val="30"/>
        </w:rPr>
        <w:t>F – golf, fotograf, graf</w:t>
      </w:r>
      <w:bookmarkEnd w:id="1"/>
      <w:bookmarkEnd w:id="2"/>
      <w:bookmarkEnd w:id="3"/>
      <w:bookmarkEnd w:id="4"/>
    </w:p>
    <w:p w:rsidR="00446681" w:rsidRPr="008012E9" w:rsidRDefault="00446681" w:rsidP="00446681">
      <w:pPr>
        <w:spacing w:line="360" w:lineRule="auto"/>
        <w:rPr>
          <w:sz w:val="30"/>
          <w:szCs w:val="30"/>
        </w:rPr>
      </w:pPr>
      <w:r w:rsidRPr="008012E9">
        <w:rPr>
          <w:sz w:val="30"/>
          <w:szCs w:val="30"/>
        </w:rPr>
        <w:t>Ž – vážka, nůž, nůžky, mříž, vyrážka, tužka, knížka</w:t>
      </w:r>
    </w:p>
    <w:p w:rsidR="00901325" w:rsidRDefault="00446681" w:rsidP="00573F97">
      <w:pPr>
        <w:spacing w:line="360" w:lineRule="auto"/>
        <w:rPr>
          <w:sz w:val="30"/>
          <w:szCs w:val="30"/>
        </w:rPr>
      </w:pPr>
      <w:r w:rsidRPr="008012E9">
        <w:rPr>
          <w:sz w:val="30"/>
          <w:szCs w:val="30"/>
        </w:rPr>
        <w:t>Š</w:t>
      </w:r>
      <w:r w:rsidR="008012E9">
        <w:rPr>
          <w:sz w:val="30"/>
          <w:szCs w:val="30"/>
        </w:rPr>
        <w:t xml:space="preserve"> – myš, liška, šiška, puška, k</w:t>
      </w:r>
      <w:r w:rsidR="00573F97">
        <w:rPr>
          <w:sz w:val="30"/>
          <w:szCs w:val="30"/>
        </w:rPr>
        <w:t>oš</w:t>
      </w:r>
    </w:p>
    <w:p w:rsidR="00A430C4" w:rsidRPr="00A430C4" w:rsidRDefault="00A430C4" w:rsidP="00A430C4">
      <w:pPr>
        <w:pStyle w:val="Normlnweb"/>
        <w:shd w:val="clear" w:color="auto" w:fill="FFFFFF"/>
        <w:rPr>
          <w:rFonts w:ascii="Open Sans" w:hAnsi="Open Sans"/>
        </w:rPr>
      </w:pPr>
      <w:r w:rsidRPr="00A430C4">
        <w:rPr>
          <w:rFonts w:ascii="Open Sans" w:hAnsi="Open Sans"/>
        </w:rPr>
        <w:t xml:space="preserve">NOGOLOVÁ, Renata. Párové souhlásky v-f, h-ch, z-s, ž-š – </w:t>
      </w:r>
      <w:hyperlink r:id="rId14" w:history="1">
        <w:r w:rsidRPr="00A430C4">
          <w:rPr>
            <w:rStyle w:val="Hypertextovodkaz"/>
            <w:rFonts w:ascii="Open Sans" w:hAnsi="Open Sans"/>
            <w:color w:val="auto"/>
            <w:u w:val="none"/>
          </w:rPr>
          <w:t>karty</w:t>
        </w:r>
      </w:hyperlink>
      <w:r w:rsidRPr="00A430C4">
        <w:rPr>
          <w:rFonts w:ascii="Open Sans" w:hAnsi="Open Sans"/>
        </w:rPr>
        <w:t>. Metodický portál: Digitální učební materiály [online]. 14. 04. 2011, [cit. 2013-01-30]. Dostupný z WWW: &lt;http://dum.rvp.cz/materialy/parove-souhlasky-v-f-h-ch-z-s-z-s-karty.html&gt;. ISSN 1802-4785</w:t>
      </w:r>
      <w:r w:rsidRPr="00A430C4">
        <w:rPr>
          <w:rFonts w:ascii="Helvetica" w:hAnsi="Helvetica"/>
        </w:rPr>
        <w:t>.</w:t>
      </w:r>
    </w:p>
    <w:tbl>
      <w:tblPr>
        <w:tblStyle w:val="Styltabulky1"/>
        <w:tblW w:w="10206" w:type="dxa"/>
        <w:tblLayout w:type="fixed"/>
        <w:tblLook w:val="01E0"/>
      </w:tblPr>
      <w:tblGrid>
        <w:gridCol w:w="3402"/>
        <w:gridCol w:w="1692"/>
        <w:gridCol w:w="1710"/>
        <w:gridCol w:w="3384"/>
        <w:gridCol w:w="18"/>
      </w:tblGrid>
      <w:tr w:rsidR="00DC2274" w:rsidRPr="00410422" w:rsidTr="00DC2274">
        <w:trPr>
          <w:gridAfter w:val="1"/>
          <w:wAfter w:w="18" w:type="dxa"/>
          <w:cantSplit/>
          <w:trHeight w:val="1985"/>
        </w:trPr>
        <w:tc>
          <w:tcPr>
            <w:tcW w:w="5094" w:type="dxa"/>
            <w:gridSpan w:val="2"/>
          </w:tcPr>
          <w:p w:rsidR="00DC2274" w:rsidRPr="00410422" w:rsidRDefault="00DC2274" w:rsidP="001842D2">
            <w:pPr>
              <w:rPr>
                <w:b/>
                <w:sz w:val="144"/>
                <w:szCs w:val="144"/>
              </w:rPr>
            </w:pPr>
            <w:r>
              <w:lastRenderedPageBreak/>
              <w:br w:type="page"/>
            </w:r>
            <w:r>
              <w:rPr>
                <w:b/>
                <w:sz w:val="144"/>
                <w:szCs w:val="144"/>
              </w:rPr>
              <w:t>v</w:t>
            </w:r>
          </w:p>
        </w:tc>
        <w:tc>
          <w:tcPr>
            <w:tcW w:w="5094" w:type="dxa"/>
            <w:gridSpan w:val="2"/>
          </w:tcPr>
          <w:p w:rsidR="00DC2274" w:rsidRPr="00410422" w:rsidRDefault="00DC2274" w:rsidP="001842D2">
            <w:pPr>
              <w:rPr>
                <w:b/>
                <w:sz w:val="144"/>
                <w:szCs w:val="144"/>
              </w:rPr>
            </w:pPr>
            <w:r>
              <w:rPr>
                <w:b/>
                <w:sz w:val="144"/>
                <w:szCs w:val="144"/>
              </w:rPr>
              <w:t>f</w:t>
            </w:r>
          </w:p>
        </w:tc>
      </w:tr>
      <w:tr w:rsidR="00DC2274" w:rsidRPr="007F3F41" w:rsidTr="00DC2274">
        <w:trPr>
          <w:gridAfter w:val="1"/>
          <w:wAfter w:w="18" w:type="dxa"/>
          <w:cantSplit/>
          <w:trHeight w:val="1985"/>
        </w:trPr>
        <w:tc>
          <w:tcPr>
            <w:tcW w:w="5094" w:type="dxa"/>
            <w:gridSpan w:val="2"/>
          </w:tcPr>
          <w:p w:rsidR="00DC2274" w:rsidRPr="007F3F41" w:rsidRDefault="00DC2274" w:rsidP="001842D2">
            <w:pPr>
              <w:rPr>
                <w:sz w:val="100"/>
                <w:szCs w:val="100"/>
              </w:rPr>
            </w:pPr>
            <w:proofErr w:type="spellStart"/>
            <w:r>
              <w:rPr>
                <w:sz w:val="100"/>
                <w:szCs w:val="100"/>
              </w:rPr>
              <w:t>láhe</w:t>
            </w:r>
            <w:proofErr w:type="spellEnd"/>
            <w:r>
              <w:rPr>
                <w:sz w:val="100"/>
                <w:szCs w:val="100"/>
              </w:rPr>
              <w:t>_</w:t>
            </w:r>
          </w:p>
        </w:tc>
        <w:tc>
          <w:tcPr>
            <w:tcW w:w="5094" w:type="dxa"/>
            <w:gridSpan w:val="2"/>
          </w:tcPr>
          <w:p w:rsidR="00DC2274" w:rsidRPr="007F3F41" w:rsidRDefault="00DC2274" w:rsidP="001842D2">
            <w:pPr>
              <w:rPr>
                <w:sz w:val="100"/>
                <w:szCs w:val="100"/>
              </w:rPr>
            </w:pPr>
            <w:proofErr w:type="spellStart"/>
            <w:r>
              <w:rPr>
                <w:sz w:val="100"/>
                <w:szCs w:val="100"/>
              </w:rPr>
              <w:t>mrke</w:t>
            </w:r>
            <w:proofErr w:type="spellEnd"/>
            <w:r>
              <w:rPr>
                <w:sz w:val="100"/>
                <w:szCs w:val="100"/>
              </w:rPr>
              <w:t>_</w:t>
            </w:r>
          </w:p>
        </w:tc>
      </w:tr>
      <w:tr w:rsidR="00DC2274" w:rsidRPr="007F3F41" w:rsidTr="00DC2274">
        <w:trPr>
          <w:gridAfter w:val="1"/>
          <w:wAfter w:w="18" w:type="dxa"/>
          <w:cantSplit/>
          <w:trHeight w:val="1985"/>
        </w:trPr>
        <w:tc>
          <w:tcPr>
            <w:tcW w:w="5094" w:type="dxa"/>
            <w:gridSpan w:val="2"/>
          </w:tcPr>
          <w:p w:rsidR="00DC2274" w:rsidRPr="007F3F41" w:rsidRDefault="00DC2274" w:rsidP="001842D2">
            <w:pPr>
              <w:rPr>
                <w:sz w:val="100"/>
                <w:szCs w:val="100"/>
              </w:rPr>
            </w:pPr>
            <w:proofErr w:type="spellStart"/>
            <w:r>
              <w:rPr>
                <w:sz w:val="100"/>
                <w:szCs w:val="100"/>
              </w:rPr>
              <w:t>gol</w:t>
            </w:r>
            <w:proofErr w:type="spellEnd"/>
            <w:r>
              <w:rPr>
                <w:sz w:val="100"/>
                <w:szCs w:val="100"/>
              </w:rPr>
              <w:t>_</w:t>
            </w:r>
          </w:p>
        </w:tc>
        <w:tc>
          <w:tcPr>
            <w:tcW w:w="5094" w:type="dxa"/>
            <w:gridSpan w:val="2"/>
          </w:tcPr>
          <w:p w:rsidR="00DC2274" w:rsidRPr="007F3F41" w:rsidRDefault="00DC2274" w:rsidP="001842D2">
            <w:pPr>
              <w:rPr>
                <w:sz w:val="100"/>
                <w:szCs w:val="100"/>
              </w:rPr>
            </w:pPr>
            <w:proofErr w:type="spellStart"/>
            <w:r>
              <w:rPr>
                <w:sz w:val="100"/>
                <w:szCs w:val="100"/>
              </w:rPr>
              <w:t>kone</w:t>
            </w:r>
            <w:proofErr w:type="spellEnd"/>
            <w:r>
              <w:rPr>
                <w:sz w:val="100"/>
                <w:szCs w:val="100"/>
              </w:rPr>
              <w:t>_</w:t>
            </w:r>
          </w:p>
        </w:tc>
      </w:tr>
      <w:tr w:rsidR="00DC2274" w:rsidRPr="007F3F41" w:rsidTr="00DC2274">
        <w:trPr>
          <w:gridAfter w:val="1"/>
          <w:wAfter w:w="18" w:type="dxa"/>
          <w:cantSplit/>
          <w:trHeight w:val="1985"/>
        </w:trPr>
        <w:tc>
          <w:tcPr>
            <w:tcW w:w="5094" w:type="dxa"/>
            <w:gridSpan w:val="2"/>
          </w:tcPr>
          <w:p w:rsidR="00DC2274" w:rsidRPr="007F3F41" w:rsidRDefault="00DC2274" w:rsidP="001842D2">
            <w:pPr>
              <w:rPr>
                <w:sz w:val="100"/>
                <w:szCs w:val="100"/>
              </w:rPr>
            </w:pPr>
            <w:proofErr w:type="spellStart"/>
            <w:r>
              <w:rPr>
                <w:sz w:val="100"/>
                <w:szCs w:val="100"/>
              </w:rPr>
              <w:t>žáro</w:t>
            </w:r>
            <w:proofErr w:type="spellEnd"/>
            <w:r>
              <w:rPr>
                <w:sz w:val="100"/>
                <w:szCs w:val="100"/>
              </w:rPr>
              <w:t>_</w:t>
            </w:r>
            <w:proofErr w:type="spellStart"/>
            <w:r>
              <w:rPr>
                <w:sz w:val="100"/>
                <w:szCs w:val="100"/>
              </w:rPr>
              <w:t>ka</w:t>
            </w:r>
            <w:proofErr w:type="spellEnd"/>
          </w:p>
        </w:tc>
        <w:tc>
          <w:tcPr>
            <w:tcW w:w="5094" w:type="dxa"/>
            <w:gridSpan w:val="2"/>
          </w:tcPr>
          <w:p w:rsidR="00DC2274" w:rsidRPr="007F3F41" w:rsidRDefault="00DC2274" w:rsidP="001842D2">
            <w:pPr>
              <w:rPr>
                <w:sz w:val="100"/>
                <w:szCs w:val="100"/>
              </w:rPr>
            </w:pPr>
            <w:r>
              <w:rPr>
                <w:sz w:val="100"/>
                <w:szCs w:val="100"/>
              </w:rPr>
              <w:t>kladí_</w:t>
            </w:r>
            <w:proofErr w:type="spellStart"/>
            <w:r>
              <w:rPr>
                <w:sz w:val="100"/>
                <w:szCs w:val="100"/>
              </w:rPr>
              <w:t>ko</w:t>
            </w:r>
            <w:proofErr w:type="spellEnd"/>
          </w:p>
        </w:tc>
      </w:tr>
      <w:tr w:rsidR="00DC2274" w:rsidRPr="007F3F41" w:rsidTr="00DC2274">
        <w:trPr>
          <w:gridAfter w:val="1"/>
          <w:wAfter w:w="18" w:type="dxa"/>
          <w:cantSplit/>
          <w:trHeight w:val="1985"/>
        </w:trPr>
        <w:tc>
          <w:tcPr>
            <w:tcW w:w="5094" w:type="dxa"/>
            <w:gridSpan w:val="2"/>
          </w:tcPr>
          <w:p w:rsidR="00DC2274" w:rsidRPr="007F3F41" w:rsidRDefault="00DC2274" w:rsidP="001842D2">
            <w:pPr>
              <w:rPr>
                <w:sz w:val="100"/>
                <w:szCs w:val="100"/>
              </w:rPr>
            </w:pPr>
            <w:proofErr w:type="spellStart"/>
            <w:r>
              <w:rPr>
                <w:sz w:val="100"/>
                <w:szCs w:val="100"/>
              </w:rPr>
              <w:t>fotogra</w:t>
            </w:r>
            <w:proofErr w:type="spellEnd"/>
            <w:r>
              <w:rPr>
                <w:sz w:val="100"/>
                <w:szCs w:val="100"/>
              </w:rPr>
              <w:t>_</w:t>
            </w:r>
          </w:p>
        </w:tc>
        <w:tc>
          <w:tcPr>
            <w:tcW w:w="5094" w:type="dxa"/>
            <w:gridSpan w:val="2"/>
          </w:tcPr>
          <w:p w:rsidR="00DC2274" w:rsidRPr="007F3F41" w:rsidRDefault="00DC2274" w:rsidP="001842D2">
            <w:pPr>
              <w:rPr>
                <w:sz w:val="100"/>
                <w:szCs w:val="100"/>
              </w:rPr>
            </w:pPr>
            <w:proofErr w:type="spellStart"/>
            <w:r>
              <w:rPr>
                <w:sz w:val="100"/>
                <w:szCs w:val="100"/>
              </w:rPr>
              <w:t>věte</w:t>
            </w:r>
            <w:proofErr w:type="spellEnd"/>
            <w:r>
              <w:rPr>
                <w:sz w:val="100"/>
                <w:szCs w:val="100"/>
              </w:rPr>
              <w:t>_</w:t>
            </w:r>
          </w:p>
        </w:tc>
      </w:tr>
      <w:tr w:rsidR="00DC2274" w:rsidRPr="007F3F41" w:rsidTr="00DC2274">
        <w:trPr>
          <w:gridAfter w:val="1"/>
          <w:wAfter w:w="18" w:type="dxa"/>
          <w:cantSplit/>
          <w:trHeight w:val="1985"/>
        </w:trPr>
        <w:tc>
          <w:tcPr>
            <w:tcW w:w="5094" w:type="dxa"/>
            <w:gridSpan w:val="2"/>
          </w:tcPr>
          <w:p w:rsidR="00DC2274" w:rsidRPr="007F3F41" w:rsidRDefault="00DC2274" w:rsidP="001842D2">
            <w:pPr>
              <w:rPr>
                <w:sz w:val="100"/>
                <w:szCs w:val="100"/>
              </w:rPr>
            </w:pPr>
            <w:proofErr w:type="spellStart"/>
            <w:r>
              <w:rPr>
                <w:sz w:val="100"/>
                <w:szCs w:val="100"/>
              </w:rPr>
              <w:t>gra</w:t>
            </w:r>
            <w:proofErr w:type="spellEnd"/>
            <w:r>
              <w:rPr>
                <w:sz w:val="100"/>
                <w:szCs w:val="100"/>
              </w:rPr>
              <w:t>_</w:t>
            </w:r>
          </w:p>
        </w:tc>
        <w:tc>
          <w:tcPr>
            <w:tcW w:w="5094" w:type="dxa"/>
            <w:gridSpan w:val="2"/>
          </w:tcPr>
          <w:p w:rsidR="00DC2274" w:rsidRPr="007F3F41" w:rsidRDefault="00DC2274" w:rsidP="001842D2">
            <w:pPr>
              <w:rPr>
                <w:sz w:val="100"/>
                <w:szCs w:val="100"/>
              </w:rPr>
            </w:pPr>
            <w:r>
              <w:rPr>
                <w:sz w:val="100"/>
                <w:szCs w:val="100"/>
              </w:rPr>
              <w:t>bábo_</w:t>
            </w:r>
            <w:proofErr w:type="spellStart"/>
            <w:r>
              <w:rPr>
                <w:sz w:val="100"/>
                <w:szCs w:val="100"/>
              </w:rPr>
              <w:t>ka</w:t>
            </w:r>
            <w:proofErr w:type="spellEnd"/>
          </w:p>
        </w:tc>
      </w:tr>
      <w:tr w:rsidR="00DC2274" w:rsidTr="00DC2274">
        <w:trPr>
          <w:gridAfter w:val="1"/>
          <w:wAfter w:w="18" w:type="dxa"/>
          <w:cantSplit/>
          <w:trHeight w:val="1985"/>
        </w:trPr>
        <w:tc>
          <w:tcPr>
            <w:tcW w:w="5094" w:type="dxa"/>
            <w:gridSpan w:val="2"/>
          </w:tcPr>
          <w:p w:rsidR="00DC2274" w:rsidRDefault="00DC2274" w:rsidP="001842D2">
            <w:pPr>
              <w:rPr>
                <w:sz w:val="100"/>
                <w:szCs w:val="100"/>
              </w:rPr>
            </w:pPr>
            <w:proofErr w:type="spellStart"/>
            <w:r>
              <w:rPr>
                <w:sz w:val="100"/>
                <w:szCs w:val="100"/>
              </w:rPr>
              <w:t>zásu</w:t>
            </w:r>
            <w:proofErr w:type="spellEnd"/>
            <w:r>
              <w:rPr>
                <w:sz w:val="100"/>
                <w:szCs w:val="100"/>
              </w:rPr>
              <w:t>_</w:t>
            </w:r>
            <w:proofErr w:type="spellStart"/>
            <w:r>
              <w:rPr>
                <w:sz w:val="100"/>
                <w:szCs w:val="100"/>
              </w:rPr>
              <w:t>ka</w:t>
            </w:r>
            <w:proofErr w:type="spellEnd"/>
          </w:p>
        </w:tc>
        <w:tc>
          <w:tcPr>
            <w:tcW w:w="5094" w:type="dxa"/>
            <w:gridSpan w:val="2"/>
          </w:tcPr>
          <w:p w:rsidR="00DC2274" w:rsidRDefault="00DC2274" w:rsidP="001842D2">
            <w:pPr>
              <w:rPr>
                <w:sz w:val="100"/>
                <w:szCs w:val="100"/>
              </w:rPr>
            </w:pPr>
            <w:r>
              <w:rPr>
                <w:sz w:val="100"/>
                <w:szCs w:val="100"/>
              </w:rPr>
              <w:t>o_</w:t>
            </w:r>
            <w:proofErr w:type="spellStart"/>
            <w:r>
              <w:rPr>
                <w:sz w:val="100"/>
                <w:szCs w:val="100"/>
              </w:rPr>
              <w:t>ce</w:t>
            </w:r>
            <w:proofErr w:type="spellEnd"/>
          </w:p>
        </w:tc>
      </w:tr>
      <w:tr w:rsidR="00DC2274" w:rsidTr="00DC2274">
        <w:trPr>
          <w:trHeight w:val="3402"/>
        </w:trPr>
        <w:tc>
          <w:tcPr>
            <w:tcW w:w="3402" w:type="dxa"/>
          </w:tcPr>
          <w:p w:rsidR="00DC2274" w:rsidRDefault="00DC2274" w:rsidP="001842D2">
            <w:r>
              <w:rPr>
                <w:noProof/>
              </w:rPr>
              <w:lastRenderedPageBreak/>
              <w:drawing>
                <wp:inline distT="0" distB="0" distL="0" distR="0">
                  <wp:extent cx="985520" cy="1947545"/>
                  <wp:effectExtent l="19050" t="0" r="5080" b="0"/>
                  <wp:docPr id="18" name="obrázek 1" descr="lá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hev"/>
                          <pic:cNvPicPr>
                            <a:picLocks noChangeAspect="1" noChangeArrowheads="1"/>
                          </pic:cNvPicPr>
                        </pic:nvPicPr>
                        <pic:blipFill>
                          <a:blip r:embed="rId15" cstate="print"/>
                          <a:srcRect/>
                          <a:stretch>
                            <a:fillRect/>
                          </a:stretch>
                        </pic:blipFill>
                        <pic:spPr bwMode="auto">
                          <a:xfrm>
                            <a:off x="0" y="0"/>
                            <a:ext cx="985520" cy="1947545"/>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noProof/>
              </w:rPr>
              <w:drawing>
                <wp:inline distT="0" distB="0" distL="0" distR="0">
                  <wp:extent cx="2018665" cy="1876425"/>
                  <wp:effectExtent l="19050" t="0" r="635" b="0"/>
                  <wp:docPr id="17" name="obrázek 2"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pic:cNvPicPr>
                            <a:picLocks noChangeAspect="1" noChangeArrowheads="1"/>
                          </pic:cNvPicPr>
                        </pic:nvPicPr>
                        <pic:blipFill>
                          <a:blip r:embed="rId16" cstate="print"/>
                          <a:srcRect/>
                          <a:stretch>
                            <a:fillRect/>
                          </a:stretch>
                        </pic:blipFill>
                        <pic:spPr bwMode="auto">
                          <a:xfrm>
                            <a:off x="0" y="0"/>
                            <a:ext cx="2018665" cy="1876425"/>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noProof/>
              </w:rPr>
              <w:drawing>
                <wp:inline distT="0" distB="0" distL="0" distR="0">
                  <wp:extent cx="1412875" cy="1175385"/>
                  <wp:effectExtent l="19050" t="0" r="0" b="0"/>
                  <wp:docPr id="15" name="obrázek 3" descr="kladív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dívko"/>
                          <pic:cNvPicPr>
                            <a:picLocks noChangeAspect="1" noChangeArrowheads="1"/>
                          </pic:cNvPicPr>
                        </pic:nvPicPr>
                        <pic:blipFill>
                          <a:blip r:embed="rId17" cstate="print"/>
                          <a:srcRect/>
                          <a:stretch>
                            <a:fillRect/>
                          </a:stretch>
                        </pic:blipFill>
                        <pic:spPr bwMode="auto">
                          <a:xfrm>
                            <a:off x="0" y="0"/>
                            <a:ext cx="1412875" cy="1175385"/>
                          </a:xfrm>
                          <a:prstGeom prst="rect">
                            <a:avLst/>
                          </a:prstGeom>
                          <a:noFill/>
                          <a:ln w="9525">
                            <a:noFill/>
                            <a:miter lim="800000"/>
                            <a:headEnd/>
                            <a:tailEnd/>
                          </a:ln>
                        </pic:spPr>
                      </pic:pic>
                    </a:graphicData>
                  </a:graphic>
                </wp:inline>
              </w:drawing>
            </w:r>
          </w:p>
        </w:tc>
      </w:tr>
      <w:tr w:rsidR="00DC2274" w:rsidTr="00DC2274">
        <w:trPr>
          <w:trHeight w:val="3402"/>
        </w:trPr>
        <w:tc>
          <w:tcPr>
            <w:tcW w:w="3402" w:type="dxa"/>
          </w:tcPr>
          <w:p w:rsidR="00DC2274" w:rsidRDefault="00DC2274" w:rsidP="001842D2">
            <w:r>
              <w:rPr>
                <w:noProof/>
              </w:rPr>
              <w:drawing>
                <wp:inline distT="0" distB="0" distL="0" distR="0">
                  <wp:extent cx="2018665" cy="1899920"/>
                  <wp:effectExtent l="19050" t="0" r="635" b="0"/>
                  <wp:docPr id="14" name="obrázek 4" descr="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f"/>
                          <pic:cNvPicPr>
                            <a:picLocks noChangeAspect="1" noChangeArrowheads="1"/>
                          </pic:cNvPicPr>
                        </pic:nvPicPr>
                        <pic:blipFill>
                          <a:blip r:embed="rId18" cstate="print"/>
                          <a:srcRect/>
                          <a:stretch>
                            <a:fillRect/>
                          </a:stretch>
                        </pic:blipFill>
                        <pic:spPr bwMode="auto">
                          <a:xfrm>
                            <a:off x="0" y="0"/>
                            <a:ext cx="2018665" cy="1899920"/>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noProof/>
              </w:rPr>
              <w:drawing>
                <wp:inline distT="0" distB="0" distL="0" distR="0">
                  <wp:extent cx="1591310" cy="1924050"/>
                  <wp:effectExtent l="19050" t="0" r="8890" b="0"/>
                  <wp:docPr id="5" name="obrázek 5" descr="zásu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ásuvka"/>
                          <pic:cNvPicPr>
                            <a:picLocks noChangeAspect="1" noChangeArrowheads="1"/>
                          </pic:cNvPicPr>
                        </pic:nvPicPr>
                        <pic:blipFill>
                          <a:blip r:embed="rId19" cstate="print"/>
                          <a:srcRect/>
                          <a:stretch>
                            <a:fillRect/>
                          </a:stretch>
                        </pic:blipFill>
                        <pic:spPr bwMode="auto">
                          <a:xfrm>
                            <a:off x="0" y="0"/>
                            <a:ext cx="1591310" cy="1924050"/>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b/>
                <w:noProof/>
                <w:sz w:val="40"/>
                <w:szCs w:val="40"/>
              </w:rPr>
              <w:drawing>
                <wp:inline distT="0" distB="0" distL="0" distR="0">
                  <wp:extent cx="1710055" cy="1187450"/>
                  <wp:effectExtent l="19050" t="0" r="4445" b="0"/>
                  <wp:docPr id="6" name="obrázek 6" descr="vě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ětev"/>
                          <pic:cNvPicPr>
                            <a:picLocks noChangeAspect="1" noChangeArrowheads="1"/>
                          </pic:cNvPicPr>
                        </pic:nvPicPr>
                        <pic:blipFill>
                          <a:blip r:embed="rId20" cstate="print"/>
                          <a:srcRect/>
                          <a:stretch>
                            <a:fillRect/>
                          </a:stretch>
                        </pic:blipFill>
                        <pic:spPr bwMode="auto">
                          <a:xfrm>
                            <a:off x="0" y="0"/>
                            <a:ext cx="1710055" cy="1187450"/>
                          </a:xfrm>
                          <a:prstGeom prst="rect">
                            <a:avLst/>
                          </a:prstGeom>
                          <a:noFill/>
                          <a:ln w="9525">
                            <a:noFill/>
                            <a:miter lim="800000"/>
                            <a:headEnd/>
                            <a:tailEnd/>
                          </a:ln>
                        </pic:spPr>
                      </pic:pic>
                    </a:graphicData>
                  </a:graphic>
                </wp:inline>
              </w:drawing>
            </w:r>
          </w:p>
        </w:tc>
      </w:tr>
      <w:tr w:rsidR="00DC2274" w:rsidTr="00DC2274">
        <w:trPr>
          <w:trHeight w:val="3402"/>
        </w:trPr>
        <w:tc>
          <w:tcPr>
            <w:tcW w:w="3402" w:type="dxa"/>
          </w:tcPr>
          <w:p w:rsidR="00DC2274" w:rsidRDefault="00DC2274" w:rsidP="001842D2">
            <w:r>
              <w:rPr>
                <w:noProof/>
              </w:rPr>
              <w:drawing>
                <wp:inline distT="0" distB="0" distL="0" distR="0">
                  <wp:extent cx="1247140" cy="1888490"/>
                  <wp:effectExtent l="19050" t="0" r="0" b="0"/>
                  <wp:docPr id="3" name="obrázek 7" descr="žár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žárovka"/>
                          <pic:cNvPicPr>
                            <a:picLocks noChangeAspect="1" noChangeArrowheads="1"/>
                          </pic:cNvPicPr>
                        </pic:nvPicPr>
                        <pic:blipFill>
                          <a:blip r:embed="rId21" cstate="print"/>
                          <a:srcRect/>
                          <a:stretch>
                            <a:fillRect/>
                          </a:stretch>
                        </pic:blipFill>
                        <pic:spPr bwMode="auto">
                          <a:xfrm>
                            <a:off x="0" y="0"/>
                            <a:ext cx="1247140" cy="1888490"/>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noProof/>
              </w:rPr>
              <w:drawing>
                <wp:inline distT="0" distB="0" distL="0" distR="0">
                  <wp:extent cx="854710" cy="2078355"/>
                  <wp:effectExtent l="19050" t="0" r="2540" b="0"/>
                  <wp:docPr id="8" name="obrázek 8" descr="mr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kev2"/>
                          <pic:cNvPicPr>
                            <a:picLocks noChangeAspect="1" noChangeArrowheads="1"/>
                          </pic:cNvPicPr>
                        </pic:nvPicPr>
                        <pic:blipFill>
                          <a:blip r:embed="rId22" cstate="print"/>
                          <a:srcRect/>
                          <a:stretch>
                            <a:fillRect/>
                          </a:stretch>
                        </pic:blipFill>
                        <pic:spPr bwMode="auto">
                          <a:xfrm>
                            <a:off x="0" y="0"/>
                            <a:ext cx="854710" cy="2078355"/>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noProof/>
              </w:rPr>
              <w:drawing>
                <wp:inline distT="0" distB="0" distL="0" distR="0">
                  <wp:extent cx="1793240" cy="1828800"/>
                  <wp:effectExtent l="19050" t="0" r="0" b="0"/>
                  <wp:docPr id="9" name="obrázek 9" descr="báb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ábovka"/>
                          <pic:cNvPicPr>
                            <a:picLocks noChangeAspect="1" noChangeArrowheads="1"/>
                          </pic:cNvPicPr>
                        </pic:nvPicPr>
                        <pic:blipFill>
                          <a:blip r:embed="rId23" cstate="print"/>
                          <a:srcRect/>
                          <a:stretch>
                            <a:fillRect/>
                          </a:stretch>
                        </pic:blipFill>
                        <pic:spPr bwMode="auto">
                          <a:xfrm>
                            <a:off x="0" y="0"/>
                            <a:ext cx="1793240" cy="1828800"/>
                          </a:xfrm>
                          <a:prstGeom prst="rect">
                            <a:avLst/>
                          </a:prstGeom>
                          <a:noFill/>
                          <a:ln w="9525">
                            <a:noFill/>
                            <a:miter lim="800000"/>
                            <a:headEnd/>
                            <a:tailEnd/>
                          </a:ln>
                        </pic:spPr>
                      </pic:pic>
                    </a:graphicData>
                  </a:graphic>
                </wp:inline>
              </w:drawing>
            </w:r>
          </w:p>
        </w:tc>
      </w:tr>
      <w:tr w:rsidR="00DC2274" w:rsidTr="00DC2274">
        <w:trPr>
          <w:trHeight w:val="3402"/>
        </w:trPr>
        <w:tc>
          <w:tcPr>
            <w:tcW w:w="3402" w:type="dxa"/>
          </w:tcPr>
          <w:p w:rsidR="00DC2274" w:rsidRDefault="00DC2274" w:rsidP="001842D2">
            <w:r>
              <w:rPr>
                <w:noProof/>
              </w:rPr>
              <w:drawing>
                <wp:inline distT="0" distB="0" distL="0" distR="0">
                  <wp:extent cx="1211580" cy="1995170"/>
                  <wp:effectExtent l="19050" t="0" r="7620" b="0"/>
                  <wp:docPr id="2" name="obrázek 10" descr="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
                          <pic:cNvPicPr>
                            <a:picLocks noChangeAspect="1" noChangeArrowheads="1"/>
                          </pic:cNvPicPr>
                        </pic:nvPicPr>
                        <pic:blipFill>
                          <a:blip r:embed="rId24" cstate="print"/>
                          <a:srcRect/>
                          <a:stretch>
                            <a:fillRect/>
                          </a:stretch>
                        </pic:blipFill>
                        <pic:spPr bwMode="auto">
                          <a:xfrm>
                            <a:off x="0" y="0"/>
                            <a:ext cx="1211580" cy="1995170"/>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noProof/>
              </w:rPr>
              <w:drawing>
                <wp:inline distT="0" distB="0" distL="0" distR="0">
                  <wp:extent cx="2018665" cy="2018665"/>
                  <wp:effectExtent l="19050" t="0" r="635" b="0"/>
                  <wp:docPr id="11" name="obrázek 11" descr="ko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ev"/>
                          <pic:cNvPicPr>
                            <a:picLocks noChangeAspect="1" noChangeArrowheads="1"/>
                          </pic:cNvPicPr>
                        </pic:nvPicPr>
                        <pic:blipFill>
                          <a:blip r:embed="rId25" cstate="print"/>
                          <a:srcRect/>
                          <a:stretch>
                            <a:fillRect/>
                          </a:stretch>
                        </pic:blipFill>
                        <pic:spPr bwMode="auto">
                          <a:xfrm>
                            <a:off x="0" y="0"/>
                            <a:ext cx="2018665" cy="2018665"/>
                          </a:xfrm>
                          <a:prstGeom prst="rect">
                            <a:avLst/>
                          </a:prstGeom>
                          <a:noFill/>
                          <a:ln w="9525">
                            <a:noFill/>
                            <a:miter lim="800000"/>
                            <a:headEnd/>
                            <a:tailEnd/>
                          </a:ln>
                        </pic:spPr>
                      </pic:pic>
                    </a:graphicData>
                  </a:graphic>
                </wp:inline>
              </w:drawing>
            </w:r>
          </w:p>
        </w:tc>
        <w:tc>
          <w:tcPr>
            <w:tcW w:w="3402" w:type="dxa"/>
            <w:gridSpan w:val="2"/>
          </w:tcPr>
          <w:p w:rsidR="00DC2274" w:rsidRDefault="00DC2274" w:rsidP="001842D2">
            <w:r>
              <w:rPr>
                <w:b/>
                <w:noProof/>
                <w:sz w:val="40"/>
                <w:szCs w:val="40"/>
              </w:rPr>
              <w:drawing>
                <wp:inline distT="0" distB="0" distL="0" distR="0">
                  <wp:extent cx="1793240" cy="1282700"/>
                  <wp:effectExtent l="19050" t="0" r="0" b="0"/>
                  <wp:docPr id="12" name="obrázek 12" descr="ov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vce"/>
                          <pic:cNvPicPr>
                            <a:picLocks noChangeAspect="1" noChangeArrowheads="1"/>
                          </pic:cNvPicPr>
                        </pic:nvPicPr>
                        <pic:blipFill>
                          <a:blip r:embed="rId26" cstate="print"/>
                          <a:srcRect/>
                          <a:stretch>
                            <a:fillRect/>
                          </a:stretch>
                        </pic:blipFill>
                        <pic:spPr bwMode="auto">
                          <a:xfrm>
                            <a:off x="0" y="0"/>
                            <a:ext cx="1793240" cy="1282700"/>
                          </a:xfrm>
                          <a:prstGeom prst="rect">
                            <a:avLst/>
                          </a:prstGeom>
                          <a:noFill/>
                          <a:ln w="9525">
                            <a:noFill/>
                            <a:miter lim="800000"/>
                            <a:headEnd/>
                            <a:tailEnd/>
                          </a:ln>
                        </pic:spPr>
                      </pic:pic>
                    </a:graphicData>
                  </a:graphic>
                </wp:inline>
              </w:drawing>
            </w:r>
          </w:p>
        </w:tc>
      </w:tr>
    </w:tbl>
    <w:p w:rsidR="00901325" w:rsidRDefault="00901325" w:rsidP="00901325">
      <w:pPr>
        <w:rPr>
          <w:rFonts w:ascii="Aharoni" w:hAnsi="Aharoni" w:cs="Aharoni"/>
          <w:sz w:val="32"/>
          <w:szCs w:val="32"/>
        </w:rPr>
      </w:pPr>
    </w:p>
    <w:tbl>
      <w:tblPr>
        <w:tblStyle w:val="Styltabulky1"/>
        <w:tblW w:w="10188" w:type="dxa"/>
        <w:tblLayout w:type="fixed"/>
        <w:tblLook w:val="01E0"/>
      </w:tblPr>
      <w:tblGrid>
        <w:gridCol w:w="5094"/>
        <w:gridCol w:w="5094"/>
      </w:tblGrid>
      <w:tr w:rsidR="00DC2274" w:rsidTr="00DC2274">
        <w:trPr>
          <w:cantSplit/>
          <w:trHeight w:val="1985"/>
        </w:trPr>
        <w:tc>
          <w:tcPr>
            <w:tcW w:w="5094" w:type="dxa"/>
          </w:tcPr>
          <w:p w:rsidR="00DC2274" w:rsidRPr="00410422" w:rsidRDefault="00DC2274" w:rsidP="008012E9">
            <w:pPr>
              <w:rPr>
                <w:b/>
                <w:sz w:val="144"/>
                <w:szCs w:val="144"/>
              </w:rPr>
            </w:pPr>
            <w:r>
              <w:lastRenderedPageBreak/>
              <w:br w:type="page"/>
            </w:r>
            <w:r w:rsidR="008012E9">
              <w:rPr>
                <w:b/>
                <w:sz w:val="144"/>
                <w:szCs w:val="144"/>
              </w:rPr>
              <w:t>š</w:t>
            </w:r>
          </w:p>
        </w:tc>
        <w:tc>
          <w:tcPr>
            <w:tcW w:w="5094" w:type="dxa"/>
          </w:tcPr>
          <w:p w:rsidR="00DC2274" w:rsidRPr="00410422" w:rsidRDefault="008012E9" w:rsidP="001842D2">
            <w:pPr>
              <w:rPr>
                <w:b/>
                <w:sz w:val="144"/>
                <w:szCs w:val="144"/>
              </w:rPr>
            </w:pPr>
            <w:r>
              <w:rPr>
                <w:b/>
                <w:sz w:val="144"/>
                <w:szCs w:val="144"/>
              </w:rPr>
              <w:t>ž</w:t>
            </w:r>
          </w:p>
        </w:tc>
      </w:tr>
      <w:tr w:rsidR="00DC2274" w:rsidRPr="00F06DCB" w:rsidTr="00DC2274">
        <w:trPr>
          <w:cantSplit/>
          <w:trHeight w:val="1985"/>
        </w:trPr>
        <w:tc>
          <w:tcPr>
            <w:tcW w:w="5094" w:type="dxa"/>
          </w:tcPr>
          <w:p w:rsidR="00DC2274" w:rsidRPr="007F3F41" w:rsidRDefault="00DC2274" w:rsidP="001842D2">
            <w:pPr>
              <w:rPr>
                <w:sz w:val="100"/>
                <w:szCs w:val="100"/>
              </w:rPr>
            </w:pPr>
            <w:r>
              <w:rPr>
                <w:sz w:val="100"/>
                <w:szCs w:val="100"/>
              </w:rPr>
              <w:t>my_</w:t>
            </w:r>
          </w:p>
        </w:tc>
        <w:tc>
          <w:tcPr>
            <w:tcW w:w="5094" w:type="dxa"/>
          </w:tcPr>
          <w:p w:rsidR="00DC2274" w:rsidRPr="007F3F41" w:rsidRDefault="00DC2274" w:rsidP="001842D2">
            <w:pPr>
              <w:rPr>
                <w:sz w:val="100"/>
                <w:szCs w:val="100"/>
              </w:rPr>
            </w:pPr>
            <w:proofErr w:type="spellStart"/>
            <w:r>
              <w:rPr>
                <w:sz w:val="100"/>
                <w:szCs w:val="100"/>
              </w:rPr>
              <w:t>nů</w:t>
            </w:r>
            <w:proofErr w:type="spellEnd"/>
            <w:r>
              <w:rPr>
                <w:sz w:val="100"/>
                <w:szCs w:val="100"/>
              </w:rPr>
              <w:t>_</w:t>
            </w:r>
            <w:proofErr w:type="spellStart"/>
            <w:r>
              <w:rPr>
                <w:sz w:val="100"/>
                <w:szCs w:val="100"/>
              </w:rPr>
              <w:t>ky</w:t>
            </w:r>
            <w:proofErr w:type="spellEnd"/>
          </w:p>
        </w:tc>
      </w:tr>
      <w:tr w:rsidR="00DC2274" w:rsidTr="00DC2274">
        <w:trPr>
          <w:cantSplit/>
          <w:trHeight w:val="1985"/>
        </w:trPr>
        <w:tc>
          <w:tcPr>
            <w:tcW w:w="5094" w:type="dxa"/>
          </w:tcPr>
          <w:p w:rsidR="00DC2274" w:rsidRPr="007F3F41" w:rsidRDefault="00DC2274" w:rsidP="001842D2">
            <w:pPr>
              <w:rPr>
                <w:sz w:val="100"/>
                <w:szCs w:val="100"/>
              </w:rPr>
            </w:pPr>
            <w:r>
              <w:rPr>
                <w:sz w:val="100"/>
                <w:szCs w:val="100"/>
              </w:rPr>
              <w:t>li_</w:t>
            </w:r>
            <w:proofErr w:type="spellStart"/>
            <w:r>
              <w:rPr>
                <w:sz w:val="100"/>
                <w:szCs w:val="100"/>
              </w:rPr>
              <w:t>ka</w:t>
            </w:r>
            <w:proofErr w:type="spellEnd"/>
          </w:p>
        </w:tc>
        <w:tc>
          <w:tcPr>
            <w:tcW w:w="5094" w:type="dxa"/>
          </w:tcPr>
          <w:p w:rsidR="00DC2274" w:rsidRPr="007F3F41" w:rsidRDefault="00DC2274" w:rsidP="001842D2">
            <w:pPr>
              <w:rPr>
                <w:sz w:val="100"/>
                <w:szCs w:val="100"/>
              </w:rPr>
            </w:pPr>
            <w:proofErr w:type="spellStart"/>
            <w:r>
              <w:rPr>
                <w:sz w:val="100"/>
                <w:szCs w:val="100"/>
              </w:rPr>
              <w:t>mří</w:t>
            </w:r>
            <w:proofErr w:type="spellEnd"/>
            <w:r>
              <w:rPr>
                <w:sz w:val="100"/>
                <w:szCs w:val="100"/>
              </w:rPr>
              <w:t>_</w:t>
            </w:r>
          </w:p>
        </w:tc>
      </w:tr>
      <w:tr w:rsidR="00DC2274" w:rsidTr="00DC2274">
        <w:trPr>
          <w:cantSplit/>
          <w:trHeight w:val="1985"/>
        </w:trPr>
        <w:tc>
          <w:tcPr>
            <w:tcW w:w="5094" w:type="dxa"/>
          </w:tcPr>
          <w:p w:rsidR="00DC2274" w:rsidRPr="007F3F41" w:rsidRDefault="00DC2274" w:rsidP="001842D2">
            <w:pPr>
              <w:rPr>
                <w:sz w:val="100"/>
                <w:szCs w:val="100"/>
              </w:rPr>
            </w:pPr>
            <w:proofErr w:type="spellStart"/>
            <w:r>
              <w:rPr>
                <w:sz w:val="100"/>
                <w:szCs w:val="100"/>
              </w:rPr>
              <w:t>vá</w:t>
            </w:r>
            <w:proofErr w:type="spellEnd"/>
            <w:r>
              <w:rPr>
                <w:sz w:val="100"/>
                <w:szCs w:val="100"/>
              </w:rPr>
              <w:t>_</w:t>
            </w:r>
            <w:proofErr w:type="spellStart"/>
            <w:r>
              <w:rPr>
                <w:sz w:val="100"/>
                <w:szCs w:val="100"/>
              </w:rPr>
              <w:t>ka</w:t>
            </w:r>
            <w:proofErr w:type="spellEnd"/>
          </w:p>
        </w:tc>
        <w:tc>
          <w:tcPr>
            <w:tcW w:w="5094" w:type="dxa"/>
          </w:tcPr>
          <w:p w:rsidR="00DC2274" w:rsidRPr="007F3F41" w:rsidRDefault="00DC2274" w:rsidP="001842D2">
            <w:pPr>
              <w:rPr>
                <w:sz w:val="100"/>
                <w:szCs w:val="100"/>
              </w:rPr>
            </w:pPr>
            <w:proofErr w:type="spellStart"/>
            <w:r>
              <w:rPr>
                <w:sz w:val="100"/>
                <w:szCs w:val="100"/>
              </w:rPr>
              <w:t>ko</w:t>
            </w:r>
            <w:proofErr w:type="spellEnd"/>
            <w:r>
              <w:rPr>
                <w:sz w:val="100"/>
                <w:szCs w:val="100"/>
              </w:rPr>
              <w:t>_</w:t>
            </w:r>
          </w:p>
        </w:tc>
      </w:tr>
      <w:tr w:rsidR="00DC2274" w:rsidTr="00DC2274">
        <w:trPr>
          <w:cantSplit/>
          <w:trHeight w:val="1985"/>
        </w:trPr>
        <w:tc>
          <w:tcPr>
            <w:tcW w:w="5094" w:type="dxa"/>
          </w:tcPr>
          <w:p w:rsidR="00DC2274" w:rsidRPr="007F3F41" w:rsidRDefault="00DC2274" w:rsidP="001842D2">
            <w:pPr>
              <w:rPr>
                <w:sz w:val="100"/>
                <w:szCs w:val="100"/>
              </w:rPr>
            </w:pPr>
            <w:proofErr w:type="spellStart"/>
            <w:r>
              <w:rPr>
                <w:sz w:val="100"/>
                <w:szCs w:val="100"/>
              </w:rPr>
              <w:t>nů</w:t>
            </w:r>
            <w:proofErr w:type="spellEnd"/>
            <w:r>
              <w:rPr>
                <w:sz w:val="100"/>
                <w:szCs w:val="100"/>
              </w:rPr>
              <w:t>_</w:t>
            </w:r>
          </w:p>
        </w:tc>
        <w:tc>
          <w:tcPr>
            <w:tcW w:w="5094" w:type="dxa"/>
          </w:tcPr>
          <w:p w:rsidR="00DC2274" w:rsidRPr="007F3F41" w:rsidRDefault="00DC2274" w:rsidP="001842D2">
            <w:pPr>
              <w:rPr>
                <w:sz w:val="100"/>
                <w:szCs w:val="100"/>
              </w:rPr>
            </w:pPr>
            <w:proofErr w:type="spellStart"/>
            <w:r>
              <w:rPr>
                <w:sz w:val="100"/>
                <w:szCs w:val="100"/>
              </w:rPr>
              <w:t>vyrá</w:t>
            </w:r>
            <w:proofErr w:type="spellEnd"/>
            <w:r>
              <w:rPr>
                <w:sz w:val="100"/>
                <w:szCs w:val="100"/>
              </w:rPr>
              <w:t>_</w:t>
            </w:r>
            <w:proofErr w:type="spellStart"/>
            <w:r>
              <w:rPr>
                <w:sz w:val="100"/>
                <w:szCs w:val="100"/>
              </w:rPr>
              <w:t>ka</w:t>
            </w:r>
            <w:proofErr w:type="spellEnd"/>
          </w:p>
        </w:tc>
      </w:tr>
      <w:tr w:rsidR="00DC2274" w:rsidTr="00DC2274">
        <w:trPr>
          <w:cantSplit/>
          <w:trHeight w:val="1985"/>
        </w:trPr>
        <w:tc>
          <w:tcPr>
            <w:tcW w:w="5094" w:type="dxa"/>
          </w:tcPr>
          <w:p w:rsidR="00DC2274" w:rsidRPr="007F3F41" w:rsidRDefault="00DC2274" w:rsidP="001842D2">
            <w:pPr>
              <w:rPr>
                <w:sz w:val="100"/>
                <w:szCs w:val="100"/>
              </w:rPr>
            </w:pPr>
            <w:proofErr w:type="spellStart"/>
            <w:r>
              <w:rPr>
                <w:sz w:val="100"/>
                <w:szCs w:val="100"/>
              </w:rPr>
              <w:t>ši</w:t>
            </w:r>
            <w:proofErr w:type="spellEnd"/>
            <w:r>
              <w:rPr>
                <w:sz w:val="100"/>
                <w:szCs w:val="100"/>
              </w:rPr>
              <w:t>_</w:t>
            </w:r>
            <w:proofErr w:type="spellStart"/>
            <w:r>
              <w:rPr>
                <w:sz w:val="100"/>
                <w:szCs w:val="100"/>
              </w:rPr>
              <w:t>ka</w:t>
            </w:r>
            <w:proofErr w:type="spellEnd"/>
          </w:p>
        </w:tc>
        <w:tc>
          <w:tcPr>
            <w:tcW w:w="5094" w:type="dxa"/>
          </w:tcPr>
          <w:p w:rsidR="00DC2274" w:rsidRPr="007F3F41" w:rsidRDefault="00DC2274" w:rsidP="001842D2">
            <w:pPr>
              <w:rPr>
                <w:sz w:val="100"/>
                <w:szCs w:val="100"/>
              </w:rPr>
            </w:pPr>
            <w:r>
              <w:rPr>
                <w:sz w:val="100"/>
                <w:szCs w:val="100"/>
              </w:rPr>
              <w:t>tu_</w:t>
            </w:r>
            <w:proofErr w:type="spellStart"/>
            <w:r>
              <w:rPr>
                <w:sz w:val="100"/>
                <w:szCs w:val="100"/>
              </w:rPr>
              <w:t>ka</w:t>
            </w:r>
            <w:proofErr w:type="spellEnd"/>
          </w:p>
        </w:tc>
      </w:tr>
      <w:tr w:rsidR="00DC2274" w:rsidTr="00DC2274">
        <w:trPr>
          <w:cantSplit/>
          <w:trHeight w:val="1985"/>
        </w:trPr>
        <w:tc>
          <w:tcPr>
            <w:tcW w:w="5094" w:type="dxa"/>
          </w:tcPr>
          <w:p w:rsidR="00DC2274" w:rsidRDefault="00DC2274" w:rsidP="001842D2">
            <w:pPr>
              <w:rPr>
                <w:sz w:val="100"/>
                <w:szCs w:val="100"/>
              </w:rPr>
            </w:pPr>
            <w:proofErr w:type="spellStart"/>
            <w:r>
              <w:rPr>
                <w:sz w:val="100"/>
                <w:szCs w:val="100"/>
              </w:rPr>
              <w:t>pu</w:t>
            </w:r>
            <w:proofErr w:type="spellEnd"/>
            <w:r>
              <w:rPr>
                <w:sz w:val="100"/>
                <w:szCs w:val="100"/>
              </w:rPr>
              <w:t>_</w:t>
            </w:r>
            <w:proofErr w:type="spellStart"/>
            <w:r>
              <w:rPr>
                <w:sz w:val="100"/>
                <w:szCs w:val="100"/>
              </w:rPr>
              <w:t>ka</w:t>
            </w:r>
            <w:proofErr w:type="spellEnd"/>
          </w:p>
        </w:tc>
        <w:tc>
          <w:tcPr>
            <w:tcW w:w="5094" w:type="dxa"/>
          </w:tcPr>
          <w:p w:rsidR="00DC2274" w:rsidRDefault="00DC2274" w:rsidP="001842D2">
            <w:pPr>
              <w:rPr>
                <w:sz w:val="100"/>
                <w:szCs w:val="100"/>
              </w:rPr>
            </w:pPr>
            <w:proofErr w:type="spellStart"/>
            <w:r>
              <w:rPr>
                <w:sz w:val="100"/>
                <w:szCs w:val="100"/>
              </w:rPr>
              <w:t>kní</w:t>
            </w:r>
            <w:proofErr w:type="spellEnd"/>
            <w:r>
              <w:rPr>
                <w:sz w:val="100"/>
                <w:szCs w:val="100"/>
              </w:rPr>
              <w:t>_</w:t>
            </w:r>
            <w:proofErr w:type="spellStart"/>
            <w:r>
              <w:rPr>
                <w:sz w:val="100"/>
                <w:szCs w:val="100"/>
              </w:rPr>
              <w:t>ka</w:t>
            </w:r>
            <w:proofErr w:type="spellEnd"/>
          </w:p>
        </w:tc>
      </w:tr>
    </w:tbl>
    <w:p w:rsidR="00DC2274" w:rsidRDefault="00DC2274" w:rsidP="00DC2274"/>
    <w:tbl>
      <w:tblPr>
        <w:tblStyle w:val="Styltabulky1"/>
        <w:tblW w:w="10206" w:type="dxa"/>
        <w:tblLayout w:type="fixed"/>
        <w:tblLook w:val="01E0"/>
      </w:tblPr>
      <w:tblGrid>
        <w:gridCol w:w="3402"/>
        <w:gridCol w:w="3402"/>
        <w:gridCol w:w="3402"/>
      </w:tblGrid>
      <w:tr w:rsidR="00DC2274" w:rsidTr="00DC2274">
        <w:trPr>
          <w:trHeight w:val="3402"/>
        </w:trPr>
        <w:tc>
          <w:tcPr>
            <w:tcW w:w="3402" w:type="dxa"/>
          </w:tcPr>
          <w:p w:rsidR="00DC2274" w:rsidRDefault="00DC2274" w:rsidP="001842D2">
            <w:r>
              <w:rPr>
                <w:noProof/>
              </w:rPr>
              <w:drawing>
                <wp:inline distT="0" distB="0" distL="0" distR="0">
                  <wp:extent cx="2018665" cy="1009650"/>
                  <wp:effectExtent l="19050" t="0" r="635" b="0"/>
                  <wp:docPr id="49" name="obrázek 49" descr="my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yš"/>
                          <pic:cNvPicPr>
                            <a:picLocks noChangeAspect="1" noChangeArrowheads="1"/>
                          </pic:cNvPicPr>
                        </pic:nvPicPr>
                        <pic:blipFill>
                          <a:blip r:embed="rId27" cstate="print"/>
                          <a:srcRect/>
                          <a:stretch>
                            <a:fillRect/>
                          </a:stretch>
                        </pic:blipFill>
                        <pic:spPr bwMode="auto">
                          <a:xfrm>
                            <a:off x="0" y="0"/>
                            <a:ext cx="2018665" cy="1009650"/>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1282700" cy="1899920"/>
                  <wp:effectExtent l="19050" t="0" r="0" b="0"/>
                  <wp:docPr id="50" name="obrázek 50" descr="ši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šiška"/>
                          <pic:cNvPicPr>
                            <a:picLocks noChangeAspect="1" noChangeArrowheads="1"/>
                          </pic:cNvPicPr>
                        </pic:nvPicPr>
                        <pic:blipFill>
                          <a:blip r:embed="rId28" cstate="print"/>
                          <a:srcRect/>
                          <a:stretch>
                            <a:fillRect/>
                          </a:stretch>
                        </pic:blipFill>
                        <pic:spPr bwMode="auto">
                          <a:xfrm>
                            <a:off x="0" y="0"/>
                            <a:ext cx="1282700" cy="1899920"/>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2018665" cy="1876425"/>
                  <wp:effectExtent l="19050" t="0" r="635" b="0"/>
                  <wp:docPr id="51" name="obrázek 51" descr="odpadkový ko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dpadkový koš"/>
                          <pic:cNvPicPr>
                            <a:picLocks noChangeAspect="1" noChangeArrowheads="1"/>
                          </pic:cNvPicPr>
                        </pic:nvPicPr>
                        <pic:blipFill>
                          <a:blip r:embed="rId29" cstate="print"/>
                          <a:srcRect/>
                          <a:stretch>
                            <a:fillRect/>
                          </a:stretch>
                        </pic:blipFill>
                        <pic:spPr bwMode="auto">
                          <a:xfrm>
                            <a:off x="0" y="0"/>
                            <a:ext cx="2018665" cy="1876425"/>
                          </a:xfrm>
                          <a:prstGeom prst="rect">
                            <a:avLst/>
                          </a:prstGeom>
                          <a:noFill/>
                          <a:ln w="9525">
                            <a:noFill/>
                            <a:miter lim="800000"/>
                            <a:headEnd/>
                            <a:tailEnd/>
                          </a:ln>
                        </pic:spPr>
                      </pic:pic>
                    </a:graphicData>
                  </a:graphic>
                </wp:inline>
              </w:drawing>
            </w:r>
          </w:p>
        </w:tc>
      </w:tr>
      <w:tr w:rsidR="00DC2274" w:rsidTr="00DC2274">
        <w:trPr>
          <w:trHeight w:val="3402"/>
        </w:trPr>
        <w:tc>
          <w:tcPr>
            <w:tcW w:w="3402" w:type="dxa"/>
          </w:tcPr>
          <w:p w:rsidR="00DC2274" w:rsidRDefault="00DC2274" w:rsidP="001842D2">
            <w:r>
              <w:rPr>
                <w:noProof/>
              </w:rPr>
              <w:drawing>
                <wp:inline distT="0" distB="0" distL="0" distR="0">
                  <wp:extent cx="2018665" cy="1187450"/>
                  <wp:effectExtent l="19050" t="0" r="635" b="0"/>
                  <wp:docPr id="52" name="obrázek 52" descr="li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ška"/>
                          <pic:cNvPicPr>
                            <a:picLocks noChangeAspect="1" noChangeArrowheads="1"/>
                          </pic:cNvPicPr>
                        </pic:nvPicPr>
                        <pic:blipFill>
                          <a:blip r:embed="rId30" cstate="print"/>
                          <a:srcRect/>
                          <a:stretch>
                            <a:fillRect/>
                          </a:stretch>
                        </pic:blipFill>
                        <pic:spPr bwMode="auto">
                          <a:xfrm>
                            <a:off x="0" y="0"/>
                            <a:ext cx="2018665" cy="1187450"/>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2018665" cy="748030"/>
                  <wp:effectExtent l="19050" t="0" r="635" b="0"/>
                  <wp:docPr id="53" name="obrázek 53" descr="puš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ška2"/>
                          <pic:cNvPicPr>
                            <a:picLocks noChangeAspect="1" noChangeArrowheads="1"/>
                          </pic:cNvPicPr>
                        </pic:nvPicPr>
                        <pic:blipFill>
                          <a:blip r:embed="rId31" cstate="print"/>
                          <a:srcRect/>
                          <a:stretch>
                            <a:fillRect/>
                          </a:stretch>
                        </pic:blipFill>
                        <pic:spPr bwMode="auto">
                          <a:xfrm>
                            <a:off x="0" y="0"/>
                            <a:ext cx="2018665" cy="748030"/>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1662430" cy="1888490"/>
                  <wp:effectExtent l="19050" t="0" r="0" b="0"/>
                  <wp:docPr id="54" name="obrázek 54" descr="vyrá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yrážka"/>
                          <pic:cNvPicPr>
                            <a:picLocks noChangeAspect="1" noChangeArrowheads="1"/>
                          </pic:cNvPicPr>
                        </pic:nvPicPr>
                        <pic:blipFill>
                          <a:blip r:embed="rId32" cstate="print"/>
                          <a:srcRect/>
                          <a:stretch>
                            <a:fillRect/>
                          </a:stretch>
                        </pic:blipFill>
                        <pic:spPr bwMode="auto">
                          <a:xfrm>
                            <a:off x="0" y="0"/>
                            <a:ext cx="1662430" cy="1888490"/>
                          </a:xfrm>
                          <a:prstGeom prst="rect">
                            <a:avLst/>
                          </a:prstGeom>
                          <a:noFill/>
                          <a:ln w="9525">
                            <a:noFill/>
                            <a:miter lim="800000"/>
                            <a:headEnd/>
                            <a:tailEnd/>
                          </a:ln>
                        </pic:spPr>
                      </pic:pic>
                    </a:graphicData>
                  </a:graphic>
                </wp:inline>
              </w:drawing>
            </w:r>
          </w:p>
        </w:tc>
      </w:tr>
      <w:tr w:rsidR="00DC2274" w:rsidTr="00DC2274">
        <w:trPr>
          <w:trHeight w:val="3402"/>
        </w:trPr>
        <w:tc>
          <w:tcPr>
            <w:tcW w:w="3402" w:type="dxa"/>
          </w:tcPr>
          <w:p w:rsidR="00DC2274" w:rsidRDefault="00DC2274" w:rsidP="001842D2">
            <w:r>
              <w:rPr>
                <w:noProof/>
              </w:rPr>
              <w:drawing>
                <wp:inline distT="0" distB="0" distL="0" distR="0">
                  <wp:extent cx="2018665" cy="962025"/>
                  <wp:effectExtent l="19050" t="0" r="635" b="0"/>
                  <wp:docPr id="55" name="obrázek 55" descr="vá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ážka"/>
                          <pic:cNvPicPr>
                            <a:picLocks noChangeAspect="1" noChangeArrowheads="1"/>
                          </pic:cNvPicPr>
                        </pic:nvPicPr>
                        <pic:blipFill>
                          <a:blip r:embed="rId33" cstate="print"/>
                          <a:srcRect/>
                          <a:stretch>
                            <a:fillRect/>
                          </a:stretch>
                        </pic:blipFill>
                        <pic:spPr bwMode="auto">
                          <a:xfrm>
                            <a:off x="0" y="0"/>
                            <a:ext cx="2018665" cy="962025"/>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2018665" cy="1603375"/>
                  <wp:effectExtent l="19050" t="0" r="635" b="0"/>
                  <wp:docPr id="56" name="obrázek 56"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ůžky"/>
                          <pic:cNvPicPr>
                            <a:picLocks noChangeAspect="1" noChangeArrowheads="1"/>
                          </pic:cNvPicPr>
                        </pic:nvPicPr>
                        <pic:blipFill>
                          <a:blip r:embed="rId34" cstate="print"/>
                          <a:srcRect/>
                          <a:stretch>
                            <a:fillRect/>
                          </a:stretch>
                        </pic:blipFill>
                        <pic:spPr bwMode="auto">
                          <a:xfrm>
                            <a:off x="0" y="0"/>
                            <a:ext cx="2018665" cy="1603375"/>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629285" cy="2078355"/>
                  <wp:effectExtent l="19050" t="0" r="0" b="0"/>
                  <wp:docPr id="57" name="obrázek 57" descr="tuž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užka2"/>
                          <pic:cNvPicPr>
                            <a:picLocks noChangeAspect="1" noChangeArrowheads="1"/>
                          </pic:cNvPicPr>
                        </pic:nvPicPr>
                        <pic:blipFill>
                          <a:blip r:embed="rId35" cstate="print"/>
                          <a:srcRect/>
                          <a:stretch>
                            <a:fillRect/>
                          </a:stretch>
                        </pic:blipFill>
                        <pic:spPr bwMode="auto">
                          <a:xfrm>
                            <a:off x="0" y="0"/>
                            <a:ext cx="629285" cy="2078355"/>
                          </a:xfrm>
                          <a:prstGeom prst="rect">
                            <a:avLst/>
                          </a:prstGeom>
                          <a:noFill/>
                          <a:ln w="9525">
                            <a:noFill/>
                            <a:miter lim="800000"/>
                            <a:headEnd/>
                            <a:tailEnd/>
                          </a:ln>
                        </pic:spPr>
                      </pic:pic>
                    </a:graphicData>
                  </a:graphic>
                </wp:inline>
              </w:drawing>
            </w:r>
          </w:p>
        </w:tc>
      </w:tr>
      <w:tr w:rsidR="00DC2274" w:rsidTr="00DC2274">
        <w:trPr>
          <w:trHeight w:val="3402"/>
        </w:trPr>
        <w:tc>
          <w:tcPr>
            <w:tcW w:w="3402" w:type="dxa"/>
          </w:tcPr>
          <w:p w:rsidR="00DC2274" w:rsidRDefault="00DC2274" w:rsidP="001842D2">
            <w:r>
              <w:rPr>
                <w:noProof/>
              </w:rPr>
              <w:drawing>
                <wp:inline distT="0" distB="0" distL="0" distR="0">
                  <wp:extent cx="748030" cy="2042795"/>
                  <wp:effectExtent l="19050" t="0" r="0" b="0"/>
                  <wp:docPr id="58" name="obrázek 58" descr="nů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ůž"/>
                          <pic:cNvPicPr>
                            <a:picLocks noChangeAspect="1" noChangeArrowheads="1"/>
                          </pic:cNvPicPr>
                        </pic:nvPicPr>
                        <pic:blipFill>
                          <a:blip r:embed="rId36" cstate="print"/>
                          <a:srcRect/>
                          <a:stretch>
                            <a:fillRect/>
                          </a:stretch>
                        </pic:blipFill>
                        <pic:spPr bwMode="auto">
                          <a:xfrm>
                            <a:off x="0" y="0"/>
                            <a:ext cx="748030" cy="2042795"/>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1710055" cy="1852295"/>
                  <wp:effectExtent l="19050" t="0" r="4445" b="0"/>
                  <wp:docPr id="59" name="obrázek 59" descr="m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říž"/>
                          <pic:cNvPicPr>
                            <a:picLocks noChangeAspect="1" noChangeArrowheads="1"/>
                          </pic:cNvPicPr>
                        </pic:nvPicPr>
                        <pic:blipFill>
                          <a:blip r:embed="rId37" cstate="print"/>
                          <a:srcRect/>
                          <a:stretch>
                            <a:fillRect/>
                          </a:stretch>
                        </pic:blipFill>
                        <pic:spPr bwMode="auto">
                          <a:xfrm>
                            <a:off x="0" y="0"/>
                            <a:ext cx="1710055" cy="1852295"/>
                          </a:xfrm>
                          <a:prstGeom prst="rect">
                            <a:avLst/>
                          </a:prstGeom>
                          <a:noFill/>
                          <a:ln w="9525">
                            <a:noFill/>
                            <a:miter lim="800000"/>
                            <a:headEnd/>
                            <a:tailEnd/>
                          </a:ln>
                        </pic:spPr>
                      </pic:pic>
                    </a:graphicData>
                  </a:graphic>
                </wp:inline>
              </w:drawing>
            </w:r>
          </w:p>
        </w:tc>
        <w:tc>
          <w:tcPr>
            <w:tcW w:w="3402" w:type="dxa"/>
          </w:tcPr>
          <w:p w:rsidR="00DC2274" w:rsidRDefault="00DC2274" w:rsidP="001842D2">
            <w:r>
              <w:rPr>
                <w:noProof/>
              </w:rPr>
              <w:drawing>
                <wp:inline distT="0" distB="0" distL="0" distR="0">
                  <wp:extent cx="2018665" cy="1104265"/>
                  <wp:effectExtent l="19050" t="0" r="635" b="0"/>
                  <wp:docPr id="60" name="obrázek 60" descr="kn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niha"/>
                          <pic:cNvPicPr>
                            <a:picLocks noChangeAspect="1" noChangeArrowheads="1"/>
                          </pic:cNvPicPr>
                        </pic:nvPicPr>
                        <pic:blipFill>
                          <a:blip r:embed="rId38" cstate="print"/>
                          <a:srcRect/>
                          <a:stretch>
                            <a:fillRect/>
                          </a:stretch>
                        </pic:blipFill>
                        <pic:spPr bwMode="auto">
                          <a:xfrm>
                            <a:off x="0" y="0"/>
                            <a:ext cx="2018665" cy="1104265"/>
                          </a:xfrm>
                          <a:prstGeom prst="rect">
                            <a:avLst/>
                          </a:prstGeom>
                          <a:noFill/>
                          <a:ln w="9525">
                            <a:noFill/>
                            <a:miter lim="800000"/>
                            <a:headEnd/>
                            <a:tailEnd/>
                          </a:ln>
                        </pic:spPr>
                      </pic:pic>
                    </a:graphicData>
                  </a:graphic>
                </wp:inline>
              </w:drawing>
            </w:r>
          </w:p>
        </w:tc>
      </w:tr>
    </w:tbl>
    <w:p w:rsidR="00087F80" w:rsidRPr="00DD570F" w:rsidRDefault="00087F80" w:rsidP="00087F80">
      <w:pPr>
        <w:spacing w:before="100" w:beforeAutospacing="1" w:after="100" w:afterAutospacing="1" w:line="360" w:lineRule="auto"/>
        <w:rPr>
          <w:b/>
        </w:rPr>
      </w:pPr>
    </w:p>
    <w:sectPr w:rsidR="00087F80" w:rsidRPr="00DD570F" w:rsidSect="00826B7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E1C87"/>
    <w:multiLevelType w:val="hybridMultilevel"/>
    <w:tmpl w:val="BB10C7F4"/>
    <w:lvl w:ilvl="0" w:tplc="A43E7E1C">
      <w:start w:val="1"/>
      <w:numFmt w:val="bullet"/>
      <w:lvlText w:val=""/>
      <w:lvlJc w:val="left"/>
      <w:pPr>
        <w:tabs>
          <w:tab w:val="num" w:pos="1219"/>
        </w:tabs>
        <w:ind w:left="1219" w:hanging="511"/>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
    <w:nsid w:val="0EBB5F15"/>
    <w:multiLevelType w:val="hybridMultilevel"/>
    <w:tmpl w:val="3916654C"/>
    <w:lvl w:ilvl="0" w:tplc="CFA45206">
      <w:start w:val="1"/>
      <w:numFmt w:val="decimal"/>
      <w:lvlText w:val="%1."/>
      <w:lvlJc w:val="left"/>
      <w:pPr>
        <w:ind w:left="527" w:hanging="360"/>
      </w:pPr>
      <w:rPr>
        <w:rFonts w:hint="default"/>
      </w:rPr>
    </w:lvl>
    <w:lvl w:ilvl="1" w:tplc="04050019" w:tentative="1">
      <w:start w:val="1"/>
      <w:numFmt w:val="lowerLetter"/>
      <w:lvlText w:val="%2."/>
      <w:lvlJc w:val="left"/>
      <w:pPr>
        <w:ind w:left="1247" w:hanging="360"/>
      </w:pPr>
    </w:lvl>
    <w:lvl w:ilvl="2" w:tplc="0405001B" w:tentative="1">
      <w:start w:val="1"/>
      <w:numFmt w:val="lowerRoman"/>
      <w:lvlText w:val="%3."/>
      <w:lvlJc w:val="right"/>
      <w:pPr>
        <w:ind w:left="1967" w:hanging="180"/>
      </w:pPr>
    </w:lvl>
    <w:lvl w:ilvl="3" w:tplc="0405000F" w:tentative="1">
      <w:start w:val="1"/>
      <w:numFmt w:val="decimal"/>
      <w:lvlText w:val="%4."/>
      <w:lvlJc w:val="left"/>
      <w:pPr>
        <w:ind w:left="2687" w:hanging="360"/>
      </w:pPr>
    </w:lvl>
    <w:lvl w:ilvl="4" w:tplc="04050019" w:tentative="1">
      <w:start w:val="1"/>
      <w:numFmt w:val="lowerLetter"/>
      <w:lvlText w:val="%5."/>
      <w:lvlJc w:val="left"/>
      <w:pPr>
        <w:ind w:left="3407" w:hanging="360"/>
      </w:pPr>
    </w:lvl>
    <w:lvl w:ilvl="5" w:tplc="0405001B" w:tentative="1">
      <w:start w:val="1"/>
      <w:numFmt w:val="lowerRoman"/>
      <w:lvlText w:val="%6."/>
      <w:lvlJc w:val="right"/>
      <w:pPr>
        <w:ind w:left="4127" w:hanging="180"/>
      </w:pPr>
    </w:lvl>
    <w:lvl w:ilvl="6" w:tplc="0405000F" w:tentative="1">
      <w:start w:val="1"/>
      <w:numFmt w:val="decimal"/>
      <w:lvlText w:val="%7."/>
      <w:lvlJc w:val="left"/>
      <w:pPr>
        <w:ind w:left="4847" w:hanging="360"/>
      </w:pPr>
    </w:lvl>
    <w:lvl w:ilvl="7" w:tplc="04050019" w:tentative="1">
      <w:start w:val="1"/>
      <w:numFmt w:val="lowerLetter"/>
      <w:lvlText w:val="%8."/>
      <w:lvlJc w:val="left"/>
      <w:pPr>
        <w:ind w:left="5567" w:hanging="360"/>
      </w:pPr>
    </w:lvl>
    <w:lvl w:ilvl="8" w:tplc="0405001B" w:tentative="1">
      <w:start w:val="1"/>
      <w:numFmt w:val="lowerRoman"/>
      <w:lvlText w:val="%9."/>
      <w:lvlJc w:val="right"/>
      <w:pPr>
        <w:ind w:left="6287" w:hanging="180"/>
      </w:pPr>
    </w:lvl>
  </w:abstractNum>
  <w:abstractNum w:abstractNumId="2">
    <w:nsid w:val="510B5A97"/>
    <w:multiLevelType w:val="hybridMultilevel"/>
    <w:tmpl w:val="7BA6255E"/>
    <w:lvl w:ilvl="0" w:tplc="8BA6CB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C1E2508"/>
    <w:multiLevelType w:val="hybridMultilevel"/>
    <w:tmpl w:val="2E6897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C093A"/>
    <w:rsid w:val="00007685"/>
    <w:rsid w:val="0002753D"/>
    <w:rsid w:val="00032E95"/>
    <w:rsid w:val="0004035E"/>
    <w:rsid w:val="0006022B"/>
    <w:rsid w:val="00062852"/>
    <w:rsid w:val="00087F80"/>
    <w:rsid w:val="0009030C"/>
    <w:rsid w:val="001365E0"/>
    <w:rsid w:val="00163FB4"/>
    <w:rsid w:val="00166561"/>
    <w:rsid w:val="001715FF"/>
    <w:rsid w:val="00184AA5"/>
    <w:rsid w:val="001D487A"/>
    <w:rsid w:val="002033E5"/>
    <w:rsid w:val="00245F87"/>
    <w:rsid w:val="00267EDB"/>
    <w:rsid w:val="0027103A"/>
    <w:rsid w:val="002A00B6"/>
    <w:rsid w:val="002F5E95"/>
    <w:rsid w:val="0031273D"/>
    <w:rsid w:val="00313319"/>
    <w:rsid w:val="0031723C"/>
    <w:rsid w:val="0037599A"/>
    <w:rsid w:val="00380482"/>
    <w:rsid w:val="003E5A0C"/>
    <w:rsid w:val="00413AD7"/>
    <w:rsid w:val="004426A7"/>
    <w:rsid w:val="00446681"/>
    <w:rsid w:val="004862B0"/>
    <w:rsid w:val="004C093A"/>
    <w:rsid w:val="004C367E"/>
    <w:rsid w:val="004D2434"/>
    <w:rsid w:val="004E6680"/>
    <w:rsid w:val="004F67A5"/>
    <w:rsid w:val="00500056"/>
    <w:rsid w:val="00561B56"/>
    <w:rsid w:val="00573F97"/>
    <w:rsid w:val="005863A8"/>
    <w:rsid w:val="005C4B49"/>
    <w:rsid w:val="005D7838"/>
    <w:rsid w:val="00601A2F"/>
    <w:rsid w:val="006730B8"/>
    <w:rsid w:val="00673EF3"/>
    <w:rsid w:val="0067446B"/>
    <w:rsid w:val="00727788"/>
    <w:rsid w:val="00752C4F"/>
    <w:rsid w:val="00791313"/>
    <w:rsid w:val="007D1163"/>
    <w:rsid w:val="008012E9"/>
    <w:rsid w:val="0081354C"/>
    <w:rsid w:val="00826B71"/>
    <w:rsid w:val="008465EE"/>
    <w:rsid w:val="00872D17"/>
    <w:rsid w:val="00890996"/>
    <w:rsid w:val="008C779C"/>
    <w:rsid w:val="008E79D5"/>
    <w:rsid w:val="00901325"/>
    <w:rsid w:val="009247F2"/>
    <w:rsid w:val="00943CA8"/>
    <w:rsid w:val="009910F5"/>
    <w:rsid w:val="009E1C2D"/>
    <w:rsid w:val="009F4219"/>
    <w:rsid w:val="009F5C9A"/>
    <w:rsid w:val="00A06561"/>
    <w:rsid w:val="00A218F6"/>
    <w:rsid w:val="00A430C4"/>
    <w:rsid w:val="00A62B1C"/>
    <w:rsid w:val="00A76665"/>
    <w:rsid w:val="00A90C57"/>
    <w:rsid w:val="00B163C1"/>
    <w:rsid w:val="00B47A79"/>
    <w:rsid w:val="00B65076"/>
    <w:rsid w:val="00B720D3"/>
    <w:rsid w:val="00BA5B23"/>
    <w:rsid w:val="00C0265A"/>
    <w:rsid w:val="00C2261B"/>
    <w:rsid w:val="00C36134"/>
    <w:rsid w:val="00CB3EB8"/>
    <w:rsid w:val="00CD4903"/>
    <w:rsid w:val="00CD6C04"/>
    <w:rsid w:val="00CD7871"/>
    <w:rsid w:val="00D03E60"/>
    <w:rsid w:val="00D226A1"/>
    <w:rsid w:val="00D25013"/>
    <w:rsid w:val="00D8168B"/>
    <w:rsid w:val="00D901E4"/>
    <w:rsid w:val="00DC2274"/>
    <w:rsid w:val="00DD570F"/>
    <w:rsid w:val="00DD7481"/>
    <w:rsid w:val="00DE4D88"/>
    <w:rsid w:val="00E60F69"/>
    <w:rsid w:val="00E71463"/>
    <w:rsid w:val="00E8382B"/>
    <w:rsid w:val="00F2293B"/>
    <w:rsid w:val="00F440A4"/>
    <w:rsid w:val="00F574DC"/>
    <w:rsid w:val="00FA5067"/>
    <w:rsid w:val="00FB51FB"/>
    <w:rsid w:val="00FC0A9B"/>
    <w:rsid w:val="00FD150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093A"/>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link w:val="Nadpis2Char"/>
    <w:uiPriority w:val="9"/>
    <w:qFormat/>
    <w:rsid w:val="00561B56"/>
    <w:pPr>
      <w:spacing w:before="100" w:beforeAutospacing="1" w:after="100" w:afterAutospacing="1"/>
      <w:outlineLvl w:val="1"/>
    </w:pPr>
    <w:rPr>
      <w:b/>
      <w:bCs/>
      <w:sz w:val="36"/>
      <w:szCs w:val="36"/>
    </w:rPr>
  </w:style>
  <w:style w:type="paragraph" w:styleId="Nadpis3">
    <w:name w:val="heading 3"/>
    <w:basedOn w:val="Normln"/>
    <w:link w:val="Nadpis3Char"/>
    <w:uiPriority w:val="9"/>
    <w:qFormat/>
    <w:rsid w:val="00561B56"/>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B51FB"/>
    <w:rPr>
      <w:color w:val="0000FF" w:themeColor="hyperlink"/>
      <w:u w:val="single"/>
    </w:rPr>
  </w:style>
  <w:style w:type="paragraph" w:styleId="Normlnweb">
    <w:name w:val="Normal (Web)"/>
    <w:basedOn w:val="Normln"/>
    <w:uiPriority w:val="99"/>
    <w:unhideWhenUsed/>
    <w:rsid w:val="0027103A"/>
    <w:pPr>
      <w:spacing w:before="100" w:beforeAutospacing="1" w:after="100" w:afterAutospacing="1"/>
    </w:pPr>
  </w:style>
  <w:style w:type="character" w:customStyle="1" w:styleId="cizojazycne">
    <w:name w:val="cizojazycne"/>
    <w:basedOn w:val="Standardnpsmoodstavce"/>
    <w:rsid w:val="0027103A"/>
  </w:style>
  <w:style w:type="paragraph" w:styleId="Odstavecseseznamem">
    <w:name w:val="List Paragraph"/>
    <w:basedOn w:val="Normln"/>
    <w:uiPriority w:val="34"/>
    <w:qFormat/>
    <w:rsid w:val="00CD7871"/>
    <w:pPr>
      <w:ind w:left="720"/>
      <w:contextualSpacing/>
    </w:pPr>
  </w:style>
  <w:style w:type="character" w:customStyle="1" w:styleId="Nadpis2Char">
    <w:name w:val="Nadpis 2 Char"/>
    <w:basedOn w:val="Standardnpsmoodstavce"/>
    <w:link w:val="Nadpis2"/>
    <w:uiPriority w:val="9"/>
    <w:rsid w:val="00561B56"/>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561B56"/>
    <w:rPr>
      <w:rFonts w:ascii="Times New Roman" w:eastAsia="Times New Roman" w:hAnsi="Times New Roman" w:cs="Times New Roman"/>
      <w:b/>
      <w:bCs/>
      <w:sz w:val="27"/>
      <w:szCs w:val="27"/>
      <w:lang w:eastAsia="cs-CZ"/>
    </w:rPr>
  </w:style>
  <w:style w:type="character" w:customStyle="1" w:styleId="mw-headline">
    <w:name w:val="mw-headline"/>
    <w:basedOn w:val="Standardnpsmoodstavce"/>
    <w:rsid w:val="00561B56"/>
  </w:style>
  <w:style w:type="character" w:customStyle="1" w:styleId="mw-editsection1">
    <w:name w:val="mw-editsection1"/>
    <w:basedOn w:val="Standardnpsmoodstavce"/>
    <w:rsid w:val="00561B56"/>
  </w:style>
  <w:style w:type="character" w:customStyle="1" w:styleId="mw-editsection-bracket">
    <w:name w:val="mw-editsection-bracket"/>
    <w:basedOn w:val="Standardnpsmoodstavce"/>
    <w:rsid w:val="00561B56"/>
  </w:style>
  <w:style w:type="character" w:customStyle="1" w:styleId="mw-editsection-divider1">
    <w:name w:val="mw-editsection-divider1"/>
    <w:basedOn w:val="Standardnpsmoodstavce"/>
    <w:rsid w:val="00561B56"/>
    <w:rPr>
      <w:color w:val="555555"/>
    </w:rPr>
  </w:style>
  <w:style w:type="paragraph" w:styleId="Textbubliny">
    <w:name w:val="Balloon Text"/>
    <w:basedOn w:val="Normln"/>
    <w:link w:val="TextbublinyChar"/>
    <w:uiPriority w:val="99"/>
    <w:semiHidden/>
    <w:unhideWhenUsed/>
    <w:rsid w:val="00561B56"/>
    <w:rPr>
      <w:rFonts w:ascii="Tahoma" w:hAnsi="Tahoma" w:cs="Tahoma"/>
      <w:sz w:val="16"/>
      <w:szCs w:val="16"/>
    </w:rPr>
  </w:style>
  <w:style w:type="character" w:customStyle="1" w:styleId="TextbublinyChar">
    <w:name w:val="Text bubliny Char"/>
    <w:basedOn w:val="Standardnpsmoodstavce"/>
    <w:link w:val="Textbubliny"/>
    <w:uiPriority w:val="99"/>
    <w:semiHidden/>
    <w:rsid w:val="00561B56"/>
    <w:rPr>
      <w:rFonts w:ascii="Tahoma" w:eastAsia="Times New Roman" w:hAnsi="Tahoma" w:cs="Tahoma"/>
      <w:sz w:val="16"/>
      <w:szCs w:val="16"/>
      <w:lang w:eastAsia="cs-CZ"/>
    </w:rPr>
  </w:style>
  <w:style w:type="table" w:styleId="Mkatabulky">
    <w:name w:val="Table Grid"/>
    <w:basedOn w:val="Normlntabulka"/>
    <w:uiPriority w:val="59"/>
    <w:rsid w:val="0090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tabulky1">
    <w:name w:val="Styl tabulky1"/>
    <w:basedOn w:val="Mkatabulky"/>
    <w:rsid w:val="00DC2274"/>
    <w:pPr>
      <w:jc w:val="center"/>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093A"/>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3135942">
      <w:bodyDiv w:val="1"/>
      <w:marLeft w:val="0"/>
      <w:marRight w:val="0"/>
      <w:marTop w:val="0"/>
      <w:marBottom w:val="0"/>
      <w:divBdr>
        <w:top w:val="none" w:sz="0" w:space="0" w:color="auto"/>
        <w:left w:val="none" w:sz="0" w:space="0" w:color="auto"/>
        <w:bottom w:val="none" w:sz="0" w:space="0" w:color="auto"/>
        <w:right w:val="none" w:sz="0" w:space="0" w:color="auto"/>
      </w:divBdr>
      <w:divsChild>
        <w:div w:id="1826362640">
          <w:marLeft w:val="0"/>
          <w:marRight w:val="0"/>
          <w:marTop w:val="0"/>
          <w:marBottom w:val="0"/>
          <w:divBdr>
            <w:top w:val="single" w:sz="8" w:space="0" w:color="9F9F9F"/>
            <w:left w:val="single" w:sz="8" w:space="0" w:color="9F9F9F"/>
            <w:bottom w:val="single" w:sz="8" w:space="0" w:color="9F9F9F"/>
            <w:right w:val="single" w:sz="8" w:space="0" w:color="9F9F9F"/>
          </w:divBdr>
          <w:divsChild>
            <w:div w:id="1710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6997">
      <w:bodyDiv w:val="1"/>
      <w:marLeft w:val="0"/>
      <w:marRight w:val="0"/>
      <w:marTop w:val="0"/>
      <w:marBottom w:val="0"/>
      <w:divBdr>
        <w:top w:val="none" w:sz="0" w:space="0" w:color="auto"/>
        <w:left w:val="none" w:sz="0" w:space="0" w:color="auto"/>
        <w:bottom w:val="none" w:sz="0" w:space="0" w:color="auto"/>
        <w:right w:val="none" w:sz="0" w:space="0" w:color="auto"/>
      </w:divBdr>
    </w:div>
    <w:div w:id="1264922047">
      <w:bodyDiv w:val="1"/>
      <w:marLeft w:val="0"/>
      <w:marRight w:val="0"/>
      <w:marTop w:val="0"/>
      <w:marBottom w:val="0"/>
      <w:divBdr>
        <w:top w:val="none" w:sz="0" w:space="0" w:color="auto"/>
        <w:left w:val="none" w:sz="0" w:space="0" w:color="auto"/>
        <w:bottom w:val="none" w:sz="0" w:space="0" w:color="auto"/>
        <w:right w:val="none" w:sz="0" w:space="0" w:color="auto"/>
      </w:divBdr>
      <w:divsChild>
        <w:div w:id="623534746">
          <w:marLeft w:val="0"/>
          <w:marRight w:val="0"/>
          <w:marTop w:val="0"/>
          <w:marBottom w:val="0"/>
          <w:divBdr>
            <w:top w:val="none" w:sz="0" w:space="0" w:color="auto"/>
            <w:left w:val="none" w:sz="0" w:space="0" w:color="auto"/>
            <w:bottom w:val="none" w:sz="0" w:space="0" w:color="auto"/>
            <w:right w:val="none" w:sz="0" w:space="0" w:color="auto"/>
          </w:divBdr>
          <w:divsChild>
            <w:div w:id="2068145160">
              <w:marLeft w:val="0"/>
              <w:marRight w:val="0"/>
              <w:marTop w:val="0"/>
              <w:marBottom w:val="0"/>
              <w:divBdr>
                <w:top w:val="none" w:sz="0" w:space="0" w:color="auto"/>
                <w:left w:val="none" w:sz="0" w:space="0" w:color="auto"/>
                <w:bottom w:val="none" w:sz="0" w:space="0" w:color="auto"/>
                <w:right w:val="none" w:sz="0" w:space="0" w:color="auto"/>
              </w:divBdr>
              <w:divsChild>
                <w:div w:id="613945962">
                  <w:marLeft w:val="0"/>
                  <w:marRight w:val="0"/>
                  <w:marTop w:val="0"/>
                  <w:marBottom w:val="0"/>
                  <w:divBdr>
                    <w:top w:val="none" w:sz="0" w:space="0" w:color="auto"/>
                    <w:left w:val="none" w:sz="0" w:space="0" w:color="auto"/>
                    <w:bottom w:val="none" w:sz="0" w:space="0" w:color="auto"/>
                    <w:right w:val="none" w:sz="0" w:space="0" w:color="auto"/>
                  </w:divBdr>
                  <w:divsChild>
                    <w:div w:id="1279527332">
                      <w:marLeft w:val="0"/>
                      <w:marRight w:val="0"/>
                      <w:marTop w:val="0"/>
                      <w:marBottom w:val="0"/>
                      <w:divBdr>
                        <w:top w:val="none" w:sz="0" w:space="0" w:color="auto"/>
                        <w:left w:val="none" w:sz="0" w:space="0" w:color="auto"/>
                        <w:bottom w:val="none" w:sz="0" w:space="0" w:color="auto"/>
                        <w:right w:val="none" w:sz="0" w:space="0" w:color="auto"/>
                      </w:divBdr>
                      <w:divsChild>
                        <w:div w:id="865100795">
                          <w:marLeft w:val="0"/>
                          <w:marRight w:val="0"/>
                          <w:marTop w:val="0"/>
                          <w:marBottom w:val="0"/>
                          <w:divBdr>
                            <w:top w:val="none" w:sz="0" w:space="0" w:color="auto"/>
                            <w:left w:val="none" w:sz="0" w:space="0" w:color="auto"/>
                            <w:bottom w:val="none" w:sz="0" w:space="0" w:color="auto"/>
                            <w:right w:val="none" w:sz="0" w:space="0" w:color="auto"/>
                          </w:divBdr>
                          <w:divsChild>
                            <w:div w:id="13181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8423">
                      <w:marLeft w:val="0"/>
                      <w:marRight w:val="0"/>
                      <w:marTop w:val="0"/>
                      <w:marBottom w:val="0"/>
                      <w:divBdr>
                        <w:top w:val="none" w:sz="0" w:space="0" w:color="auto"/>
                        <w:left w:val="none" w:sz="0" w:space="0" w:color="auto"/>
                        <w:bottom w:val="none" w:sz="0" w:space="0" w:color="auto"/>
                        <w:right w:val="none" w:sz="0" w:space="0" w:color="auto"/>
                      </w:divBdr>
                      <w:divsChild>
                        <w:div w:id="192424259">
                          <w:marLeft w:val="0"/>
                          <w:marRight w:val="0"/>
                          <w:marTop w:val="0"/>
                          <w:marBottom w:val="0"/>
                          <w:divBdr>
                            <w:top w:val="none" w:sz="0" w:space="0" w:color="auto"/>
                            <w:left w:val="none" w:sz="0" w:space="0" w:color="auto"/>
                            <w:bottom w:val="none" w:sz="0" w:space="0" w:color="auto"/>
                            <w:right w:val="none" w:sz="0" w:space="0" w:color="auto"/>
                          </w:divBdr>
                          <w:divsChild>
                            <w:div w:id="18537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8113">
                      <w:marLeft w:val="0"/>
                      <w:marRight w:val="0"/>
                      <w:marTop w:val="0"/>
                      <w:marBottom w:val="0"/>
                      <w:divBdr>
                        <w:top w:val="none" w:sz="0" w:space="0" w:color="auto"/>
                        <w:left w:val="none" w:sz="0" w:space="0" w:color="auto"/>
                        <w:bottom w:val="none" w:sz="0" w:space="0" w:color="auto"/>
                        <w:right w:val="none" w:sz="0" w:space="0" w:color="auto"/>
                      </w:divBdr>
                      <w:divsChild>
                        <w:div w:id="1232544355">
                          <w:marLeft w:val="0"/>
                          <w:marRight w:val="0"/>
                          <w:marTop w:val="0"/>
                          <w:marBottom w:val="0"/>
                          <w:divBdr>
                            <w:top w:val="none" w:sz="0" w:space="0" w:color="auto"/>
                            <w:left w:val="none" w:sz="0" w:space="0" w:color="auto"/>
                            <w:bottom w:val="none" w:sz="0" w:space="0" w:color="auto"/>
                            <w:right w:val="none" w:sz="0" w:space="0" w:color="auto"/>
                          </w:divBdr>
                          <w:divsChild>
                            <w:div w:id="19732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736317">
      <w:bodyDiv w:val="1"/>
      <w:marLeft w:val="0"/>
      <w:marRight w:val="0"/>
      <w:marTop w:val="0"/>
      <w:marBottom w:val="0"/>
      <w:divBdr>
        <w:top w:val="none" w:sz="0" w:space="0" w:color="auto"/>
        <w:left w:val="none" w:sz="0" w:space="0" w:color="auto"/>
        <w:bottom w:val="none" w:sz="0" w:space="0" w:color="auto"/>
        <w:right w:val="none" w:sz="0" w:space="0" w:color="auto"/>
      </w:divBdr>
    </w:div>
    <w:div w:id="1894270973">
      <w:bodyDiv w:val="1"/>
      <w:marLeft w:val="0"/>
      <w:marRight w:val="0"/>
      <w:marTop w:val="0"/>
      <w:marBottom w:val="0"/>
      <w:divBdr>
        <w:top w:val="none" w:sz="0" w:space="0" w:color="auto"/>
        <w:left w:val="none" w:sz="0" w:space="0" w:color="auto"/>
        <w:bottom w:val="none" w:sz="0" w:space="0" w:color="auto"/>
        <w:right w:val="none" w:sz="0" w:space="0" w:color="auto"/>
      </w:divBdr>
      <w:divsChild>
        <w:div w:id="1450588427">
          <w:marLeft w:val="0"/>
          <w:marRight w:val="0"/>
          <w:marTop w:val="0"/>
          <w:marBottom w:val="0"/>
          <w:divBdr>
            <w:top w:val="none" w:sz="0" w:space="0" w:color="auto"/>
            <w:left w:val="none" w:sz="0" w:space="0" w:color="auto"/>
            <w:bottom w:val="none" w:sz="0" w:space="0" w:color="auto"/>
            <w:right w:val="none" w:sz="0" w:space="0" w:color="auto"/>
          </w:divBdr>
          <w:divsChild>
            <w:div w:id="387845290">
              <w:marLeft w:val="0"/>
              <w:marRight w:val="0"/>
              <w:marTop w:val="0"/>
              <w:marBottom w:val="0"/>
              <w:divBdr>
                <w:top w:val="none" w:sz="0" w:space="0" w:color="auto"/>
                <w:left w:val="none" w:sz="0" w:space="0" w:color="auto"/>
                <w:bottom w:val="none" w:sz="0" w:space="0" w:color="auto"/>
                <w:right w:val="none" w:sz="0" w:space="0" w:color="auto"/>
              </w:divBdr>
              <w:divsChild>
                <w:div w:id="13433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omalovankyprodeti.webnode.cz/images/200000899-af26db0215-public/zviratka-pav.jpg"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javascript:void(0)"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FDFA8-27EC-45FF-9E5D-3550A7B3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11</Pages>
  <Words>815</Words>
  <Characters>4814</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Lucka93</cp:lastModifiedBy>
  <cp:revision>18</cp:revision>
  <dcterms:created xsi:type="dcterms:W3CDTF">2015-03-13T19:38:00Z</dcterms:created>
  <dcterms:modified xsi:type="dcterms:W3CDTF">2015-03-15T17:06:00Z</dcterms:modified>
</cp:coreProperties>
</file>