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horzAnchor="margin" w:tblpY="-405"/>
        <w:tblW w:w="15127" w:type="dxa"/>
        <w:tblLook w:val="04A0" w:firstRow="1" w:lastRow="0" w:firstColumn="1" w:lastColumn="0" w:noHBand="0" w:noVBand="1"/>
      </w:tblPr>
      <w:tblGrid>
        <w:gridCol w:w="2673"/>
        <w:gridCol w:w="2513"/>
        <w:gridCol w:w="2704"/>
        <w:gridCol w:w="2296"/>
        <w:gridCol w:w="4941"/>
      </w:tblGrid>
      <w:tr w:rsidR="00EB6D84" w:rsidRPr="00052F2E" w:rsidTr="002D5843">
        <w:trPr>
          <w:trHeight w:val="1756"/>
        </w:trPr>
        <w:tc>
          <w:tcPr>
            <w:tcW w:w="2673" w:type="dxa"/>
            <w:vAlign w:val="center"/>
          </w:tcPr>
          <w:p w:rsidR="00EB6D84" w:rsidRPr="00052F2E" w:rsidRDefault="00EB6D84" w:rsidP="002D5843">
            <w:pPr>
              <w:jc w:val="center"/>
              <w:rPr>
                <w:b/>
                <w:sz w:val="66"/>
                <w:szCs w:val="66"/>
              </w:rPr>
            </w:pPr>
            <w:r w:rsidRPr="00052F2E">
              <w:rPr>
                <w:b/>
                <w:sz w:val="66"/>
                <w:szCs w:val="66"/>
              </w:rPr>
              <w:t>Pět</w:t>
            </w:r>
          </w:p>
        </w:tc>
        <w:tc>
          <w:tcPr>
            <w:tcW w:w="2513" w:type="dxa"/>
            <w:vAlign w:val="center"/>
          </w:tcPr>
          <w:p w:rsidR="00EB6D84" w:rsidRPr="00052F2E" w:rsidRDefault="00EB6D84" w:rsidP="002D5843">
            <w:pPr>
              <w:jc w:val="center"/>
              <w:rPr>
                <w:b/>
                <w:sz w:val="66"/>
                <w:szCs w:val="66"/>
              </w:rPr>
            </w:pPr>
            <w:r w:rsidRPr="00052F2E">
              <w:rPr>
                <w:b/>
                <w:sz w:val="66"/>
                <w:szCs w:val="66"/>
              </w:rPr>
              <w:t>Jedna</w:t>
            </w:r>
          </w:p>
        </w:tc>
        <w:tc>
          <w:tcPr>
            <w:tcW w:w="2704" w:type="dxa"/>
            <w:vAlign w:val="center"/>
          </w:tcPr>
          <w:p w:rsidR="00EB6D84" w:rsidRPr="00052F2E" w:rsidRDefault="00EB6D84" w:rsidP="002D5843">
            <w:pPr>
              <w:jc w:val="center"/>
              <w:rPr>
                <w:b/>
                <w:sz w:val="66"/>
                <w:szCs w:val="66"/>
              </w:rPr>
            </w:pPr>
            <w:r w:rsidRPr="00052F2E">
              <w:rPr>
                <w:b/>
                <w:sz w:val="66"/>
                <w:szCs w:val="66"/>
              </w:rPr>
              <w:t>Dvakrát</w:t>
            </w:r>
          </w:p>
        </w:tc>
        <w:tc>
          <w:tcPr>
            <w:tcW w:w="2296" w:type="dxa"/>
            <w:vAlign w:val="center"/>
          </w:tcPr>
          <w:p w:rsidR="00EB6D84" w:rsidRPr="00052F2E" w:rsidRDefault="00EB6D84" w:rsidP="002D5843">
            <w:pPr>
              <w:jc w:val="center"/>
              <w:rPr>
                <w:b/>
                <w:sz w:val="66"/>
                <w:szCs w:val="66"/>
              </w:rPr>
            </w:pPr>
            <w:r w:rsidRPr="00052F2E">
              <w:rPr>
                <w:b/>
                <w:sz w:val="66"/>
                <w:szCs w:val="66"/>
              </w:rPr>
              <w:t>Několik</w:t>
            </w:r>
          </w:p>
        </w:tc>
        <w:tc>
          <w:tcPr>
            <w:tcW w:w="4941" w:type="dxa"/>
            <w:vAlign w:val="center"/>
          </w:tcPr>
          <w:p w:rsidR="00EB6D84" w:rsidRPr="00052F2E" w:rsidRDefault="00EB6D84" w:rsidP="002D5843">
            <w:pPr>
              <w:jc w:val="center"/>
              <w:rPr>
                <w:b/>
                <w:sz w:val="66"/>
                <w:szCs w:val="66"/>
              </w:rPr>
            </w:pPr>
            <w:r w:rsidRPr="00052F2E">
              <w:rPr>
                <w:b/>
                <w:sz w:val="66"/>
                <w:szCs w:val="66"/>
              </w:rPr>
              <w:t>Stonásobný</w:t>
            </w:r>
          </w:p>
        </w:tc>
      </w:tr>
      <w:tr w:rsidR="00EB6D84" w:rsidRPr="00052F2E" w:rsidTr="002D5843">
        <w:trPr>
          <w:trHeight w:val="1756"/>
        </w:trPr>
        <w:tc>
          <w:tcPr>
            <w:tcW w:w="2673" w:type="dxa"/>
            <w:vAlign w:val="center"/>
          </w:tcPr>
          <w:p w:rsidR="00EB6D84" w:rsidRPr="00052F2E" w:rsidRDefault="00EB6D84" w:rsidP="002D5843">
            <w:pPr>
              <w:jc w:val="center"/>
              <w:rPr>
                <w:b/>
                <w:sz w:val="66"/>
                <w:szCs w:val="66"/>
              </w:rPr>
            </w:pPr>
            <w:r w:rsidRPr="00052F2E">
              <w:rPr>
                <w:b/>
                <w:sz w:val="66"/>
                <w:szCs w:val="66"/>
              </w:rPr>
              <w:t>Sedmero</w:t>
            </w:r>
          </w:p>
        </w:tc>
        <w:tc>
          <w:tcPr>
            <w:tcW w:w="2513" w:type="dxa"/>
            <w:vAlign w:val="center"/>
          </w:tcPr>
          <w:p w:rsidR="00EB6D84" w:rsidRPr="00052F2E" w:rsidRDefault="00EB6D84" w:rsidP="002D5843">
            <w:pPr>
              <w:jc w:val="center"/>
              <w:rPr>
                <w:b/>
                <w:sz w:val="66"/>
                <w:szCs w:val="66"/>
              </w:rPr>
            </w:pPr>
            <w:r w:rsidRPr="00052F2E">
              <w:rPr>
                <w:b/>
                <w:sz w:val="66"/>
                <w:szCs w:val="66"/>
              </w:rPr>
              <w:t>Šestka</w:t>
            </w:r>
          </w:p>
        </w:tc>
        <w:tc>
          <w:tcPr>
            <w:tcW w:w="2704" w:type="dxa"/>
            <w:vAlign w:val="center"/>
          </w:tcPr>
          <w:p w:rsidR="00EB6D84" w:rsidRPr="00052F2E" w:rsidRDefault="00EB6D84" w:rsidP="002D5843">
            <w:pPr>
              <w:jc w:val="center"/>
              <w:rPr>
                <w:b/>
                <w:sz w:val="66"/>
                <w:szCs w:val="66"/>
              </w:rPr>
            </w:pPr>
            <w:r w:rsidRPr="00052F2E">
              <w:rPr>
                <w:b/>
                <w:sz w:val="66"/>
                <w:szCs w:val="66"/>
              </w:rPr>
              <w:t>Poslední</w:t>
            </w:r>
          </w:p>
        </w:tc>
        <w:tc>
          <w:tcPr>
            <w:tcW w:w="2296" w:type="dxa"/>
            <w:vAlign w:val="center"/>
          </w:tcPr>
          <w:p w:rsidR="00EB6D84" w:rsidRPr="00052F2E" w:rsidRDefault="00EB6D84" w:rsidP="002D5843">
            <w:pPr>
              <w:jc w:val="center"/>
              <w:rPr>
                <w:b/>
                <w:sz w:val="66"/>
                <w:szCs w:val="66"/>
              </w:rPr>
            </w:pPr>
            <w:r w:rsidRPr="00052F2E">
              <w:rPr>
                <w:b/>
                <w:sz w:val="66"/>
                <w:szCs w:val="66"/>
              </w:rPr>
              <w:t>Nejvíce</w:t>
            </w:r>
          </w:p>
        </w:tc>
        <w:tc>
          <w:tcPr>
            <w:tcW w:w="4941" w:type="dxa"/>
            <w:vAlign w:val="center"/>
          </w:tcPr>
          <w:p w:rsidR="00EB6D84" w:rsidRPr="00052F2E" w:rsidRDefault="00EB6D84" w:rsidP="002D5843">
            <w:pPr>
              <w:jc w:val="center"/>
              <w:rPr>
                <w:b/>
                <w:sz w:val="66"/>
                <w:szCs w:val="66"/>
              </w:rPr>
            </w:pPr>
            <w:r w:rsidRPr="00052F2E">
              <w:rPr>
                <w:b/>
                <w:sz w:val="66"/>
                <w:szCs w:val="66"/>
              </w:rPr>
              <w:t>Několikero</w:t>
            </w:r>
          </w:p>
        </w:tc>
      </w:tr>
      <w:tr w:rsidR="00EB6D84" w:rsidRPr="00052F2E" w:rsidTr="002D5843">
        <w:trPr>
          <w:trHeight w:val="1659"/>
        </w:trPr>
        <w:tc>
          <w:tcPr>
            <w:tcW w:w="2673" w:type="dxa"/>
            <w:vAlign w:val="center"/>
          </w:tcPr>
          <w:p w:rsidR="00EB6D84" w:rsidRPr="00052F2E" w:rsidRDefault="00EB6D84" w:rsidP="002D5843">
            <w:pPr>
              <w:jc w:val="center"/>
              <w:rPr>
                <w:b/>
                <w:sz w:val="66"/>
                <w:szCs w:val="66"/>
              </w:rPr>
            </w:pPr>
            <w:r w:rsidRPr="00052F2E">
              <w:rPr>
                <w:b/>
                <w:sz w:val="66"/>
                <w:szCs w:val="66"/>
              </w:rPr>
              <w:t>První</w:t>
            </w:r>
          </w:p>
        </w:tc>
        <w:tc>
          <w:tcPr>
            <w:tcW w:w="2513" w:type="dxa"/>
            <w:vAlign w:val="center"/>
          </w:tcPr>
          <w:p w:rsidR="00EB6D84" w:rsidRPr="00052F2E" w:rsidRDefault="00EB6D84" w:rsidP="002D5843">
            <w:pPr>
              <w:jc w:val="center"/>
              <w:rPr>
                <w:b/>
                <w:sz w:val="66"/>
                <w:szCs w:val="66"/>
              </w:rPr>
            </w:pPr>
            <w:r w:rsidRPr="00052F2E">
              <w:rPr>
                <w:b/>
                <w:sz w:val="66"/>
                <w:szCs w:val="66"/>
              </w:rPr>
              <w:t>Nula</w:t>
            </w:r>
          </w:p>
        </w:tc>
        <w:tc>
          <w:tcPr>
            <w:tcW w:w="2704" w:type="dxa"/>
            <w:vAlign w:val="center"/>
          </w:tcPr>
          <w:p w:rsidR="00EB6D84" w:rsidRPr="00052F2E" w:rsidRDefault="00EB6D84" w:rsidP="002D5843">
            <w:pPr>
              <w:jc w:val="center"/>
              <w:rPr>
                <w:b/>
                <w:sz w:val="66"/>
                <w:szCs w:val="66"/>
              </w:rPr>
            </w:pPr>
            <w:r w:rsidRPr="00052F2E">
              <w:rPr>
                <w:b/>
                <w:sz w:val="66"/>
                <w:szCs w:val="66"/>
              </w:rPr>
              <w:t>Paterý</w:t>
            </w:r>
          </w:p>
        </w:tc>
        <w:tc>
          <w:tcPr>
            <w:tcW w:w="2296" w:type="dxa"/>
            <w:vAlign w:val="center"/>
          </w:tcPr>
          <w:p w:rsidR="00EB6D84" w:rsidRPr="00052F2E" w:rsidRDefault="00EB6D84" w:rsidP="002D5843">
            <w:pPr>
              <w:jc w:val="center"/>
              <w:rPr>
                <w:b/>
                <w:sz w:val="66"/>
                <w:szCs w:val="66"/>
              </w:rPr>
            </w:pPr>
            <w:r w:rsidRPr="00052F2E">
              <w:rPr>
                <w:b/>
                <w:sz w:val="66"/>
                <w:szCs w:val="66"/>
              </w:rPr>
              <w:t>Málo</w:t>
            </w:r>
          </w:p>
        </w:tc>
        <w:tc>
          <w:tcPr>
            <w:tcW w:w="4941" w:type="dxa"/>
            <w:vAlign w:val="center"/>
          </w:tcPr>
          <w:p w:rsidR="00EB6D84" w:rsidRPr="00052F2E" w:rsidRDefault="00EB6D84" w:rsidP="002D5843">
            <w:pPr>
              <w:jc w:val="center"/>
              <w:rPr>
                <w:b/>
                <w:sz w:val="66"/>
                <w:szCs w:val="66"/>
              </w:rPr>
            </w:pPr>
            <w:r w:rsidRPr="00052F2E">
              <w:rPr>
                <w:b/>
                <w:sz w:val="66"/>
                <w:szCs w:val="66"/>
              </w:rPr>
              <w:t>Několikanásobný</w:t>
            </w:r>
          </w:p>
        </w:tc>
      </w:tr>
      <w:tr w:rsidR="00EB6D84" w:rsidRPr="00052F2E" w:rsidTr="002D5843">
        <w:trPr>
          <w:trHeight w:val="1756"/>
        </w:trPr>
        <w:tc>
          <w:tcPr>
            <w:tcW w:w="2673" w:type="dxa"/>
            <w:vAlign w:val="center"/>
          </w:tcPr>
          <w:p w:rsidR="00EB6D84" w:rsidRPr="00052F2E" w:rsidRDefault="00EB6D84" w:rsidP="002D5843">
            <w:pPr>
              <w:jc w:val="center"/>
              <w:rPr>
                <w:b/>
                <w:sz w:val="66"/>
                <w:szCs w:val="66"/>
              </w:rPr>
            </w:pPr>
            <w:r w:rsidRPr="00052F2E">
              <w:rPr>
                <w:b/>
                <w:sz w:val="66"/>
                <w:szCs w:val="66"/>
              </w:rPr>
              <w:t>Prvý</w:t>
            </w:r>
          </w:p>
        </w:tc>
        <w:tc>
          <w:tcPr>
            <w:tcW w:w="2513" w:type="dxa"/>
            <w:vAlign w:val="center"/>
          </w:tcPr>
          <w:p w:rsidR="00EB6D84" w:rsidRPr="00052F2E" w:rsidRDefault="00EB6D84" w:rsidP="002D5843">
            <w:pPr>
              <w:jc w:val="center"/>
              <w:rPr>
                <w:b/>
                <w:sz w:val="66"/>
                <w:szCs w:val="66"/>
              </w:rPr>
            </w:pPr>
            <w:r w:rsidRPr="00052F2E">
              <w:rPr>
                <w:b/>
                <w:sz w:val="66"/>
                <w:szCs w:val="66"/>
              </w:rPr>
              <w:t>Milion</w:t>
            </w:r>
          </w:p>
        </w:tc>
        <w:tc>
          <w:tcPr>
            <w:tcW w:w="2704" w:type="dxa"/>
            <w:vAlign w:val="center"/>
          </w:tcPr>
          <w:p w:rsidR="00EB6D84" w:rsidRPr="00052F2E" w:rsidRDefault="00EB6D84" w:rsidP="002D5843">
            <w:pPr>
              <w:jc w:val="center"/>
              <w:rPr>
                <w:b/>
                <w:sz w:val="66"/>
                <w:szCs w:val="66"/>
              </w:rPr>
            </w:pPr>
            <w:r w:rsidRPr="00052F2E">
              <w:rPr>
                <w:b/>
                <w:sz w:val="66"/>
                <w:szCs w:val="66"/>
              </w:rPr>
              <w:t>Desatero</w:t>
            </w:r>
          </w:p>
        </w:tc>
        <w:tc>
          <w:tcPr>
            <w:tcW w:w="2296" w:type="dxa"/>
            <w:vAlign w:val="center"/>
          </w:tcPr>
          <w:p w:rsidR="00EB6D84" w:rsidRPr="00052F2E" w:rsidRDefault="00EB6D84" w:rsidP="002D5843">
            <w:pPr>
              <w:jc w:val="center"/>
              <w:rPr>
                <w:b/>
                <w:sz w:val="66"/>
                <w:szCs w:val="66"/>
              </w:rPr>
            </w:pPr>
            <w:r w:rsidRPr="00052F2E">
              <w:rPr>
                <w:b/>
                <w:sz w:val="66"/>
                <w:szCs w:val="66"/>
              </w:rPr>
              <w:t>Mnoho</w:t>
            </w:r>
          </w:p>
        </w:tc>
        <w:tc>
          <w:tcPr>
            <w:tcW w:w="4941" w:type="dxa"/>
            <w:vAlign w:val="center"/>
          </w:tcPr>
          <w:p w:rsidR="00EB6D84" w:rsidRPr="00052F2E" w:rsidRDefault="00EB6D84" w:rsidP="002D5843">
            <w:pPr>
              <w:jc w:val="center"/>
              <w:rPr>
                <w:b/>
                <w:sz w:val="66"/>
                <w:szCs w:val="66"/>
              </w:rPr>
            </w:pPr>
            <w:r w:rsidRPr="00052F2E">
              <w:rPr>
                <w:b/>
                <w:sz w:val="66"/>
                <w:szCs w:val="66"/>
              </w:rPr>
              <w:t>Dvojnásobný</w:t>
            </w:r>
          </w:p>
        </w:tc>
      </w:tr>
      <w:tr w:rsidR="00EB6D84" w:rsidRPr="00052F2E" w:rsidTr="002D5843">
        <w:trPr>
          <w:trHeight w:val="1756"/>
        </w:trPr>
        <w:tc>
          <w:tcPr>
            <w:tcW w:w="2673" w:type="dxa"/>
            <w:vAlign w:val="center"/>
          </w:tcPr>
          <w:p w:rsidR="00EB6D84" w:rsidRPr="00052F2E" w:rsidRDefault="00EB6D84" w:rsidP="002D5843">
            <w:pPr>
              <w:jc w:val="center"/>
              <w:rPr>
                <w:b/>
                <w:sz w:val="66"/>
                <w:szCs w:val="66"/>
              </w:rPr>
            </w:pPr>
            <w:r w:rsidRPr="00052F2E">
              <w:rPr>
                <w:b/>
                <w:sz w:val="66"/>
                <w:szCs w:val="66"/>
              </w:rPr>
              <w:t>Třetí</w:t>
            </w:r>
          </w:p>
        </w:tc>
        <w:tc>
          <w:tcPr>
            <w:tcW w:w="2513" w:type="dxa"/>
            <w:vAlign w:val="center"/>
          </w:tcPr>
          <w:p w:rsidR="00EB6D84" w:rsidRPr="00052F2E" w:rsidRDefault="00EB6D84" w:rsidP="002D5843">
            <w:pPr>
              <w:jc w:val="center"/>
              <w:rPr>
                <w:b/>
                <w:sz w:val="66"/>
                <w:szCs w:val="66"/>
              </w:rPr>
            </w:pPr>
            <w:r w:rsidRPr="00052F2E">
              <w:rPr>
                <w:b/>
                <w:sz w:val="66"/>
                <w:szCs w:val="66"/>
              </w:rPr>
              <w:t>Tisíckrát</w:t>
            </w:r>
          </w:p>
        </w:tc>
        <w:tc>
          <w:tcPr>
            <w:tcW w:w="2704" w:type="dxa"/>
            <w:vAlign w:val="center"/>
          </w:tcPr>
          <w:p w:rsidR="00EB6D84" w:rsidRPr="00052F2E" w:rsidRDefault="00EB6D84" w:rsidP="002D5843">
            <w:pPr>
              <w:jc w:val="center"/>
              <w:rPr>
                <w:b/>
                <w:sz w:val="66"/>
                <w:szCs w:val="66"/>
              </w:rPr>
            </w:pPr>
            <w:r w:rsidRPr="00052F2E">
              <w:rPr>
                <w:b/>
                <w:sz w:val="66"/>
                <w:szCs w:val="66"/>
              </w:rPr>
              <w:t>Více</w:t>
            </w:r>
          </w:p>
        </w:tc>
        <w:tc>
          <w:tcPr>
            <w:tcW w:w="2296" w:type="dxa"/>
            <w:vAlign w:val="center"/>
          </w:tcPr>
          <w:p w:rsidR="00EB6D84" w:rsidRPr="00052F2E" w:rsidRDefault="00EB6D84" w:rsidP="002D5843">
            <w:pPr>
              <w:jc w:val="center"/>
              <w:rPr>
                <w:b/>
                <w:sz w:val="66"/>
                <w:szCs w:val="66"/>
              </w:rPr>
            </w:pPr>
            <w:r w:rsidRPr="00052F2E">
              <w:rPr>
                <w:b/>
                <w:sz w:val="66"/>
                <w:szCs w:val="66"/>
              </w:rPr>
              <w:t>Tolik</w:t>
            </w:r>
          </w:p>
        </w:tc>
        <w:tc>
          <w:tcPr>
            <w:tcW w:w="4941" w:type="dxa"/>
            <w:vAlign w:val="center"/>
          </w:tcPr>
          <w:p w:rsidR="00EB6D84" w:rsidRPr="00052F2E" w:rsidRDefault="00EB6D84" w:rsidP="002D5843">
            <w:pPr>
              <w:jc w:val="center"/>
              <w:rPr>
                <w:b/>
                <w:sz w:val="66"/>
                <w:szCs w:val="66"/>
              </w:rPr>
            </w:pPr>
            <w:r w:rsidRPr="00052F2E">
              <w:rPr>
                <w:b/>
                <w:sz w:val="66"/>
                <w:szCs w:val="66"/>
              </w:rPr>
              <w:t>Padesátkrát</w:t>
            </w:r>
          </w:p>
        </w:tc>
      </w:tr>
      <w:tr w:rsidR="00EB6D84" w:rsidRPr="00052F2E" w:rsidTr="002D5843">
        <w:trPr>
          <w:trHeight w:val="1756"/>
        </w:trPr>
        <w:tc>
          <w:tcPr>
            <w:tcW w:w="2673" w:type="dxa"/>
            <w:vAlign w:val="center"/>
          </w:tcPr>
          <w:p w:rsidR="00EB6D84" w:rsidRPr="00052F2E" w:rsidRDefault="00EB6D84" w:rsidP="00EB6D84">
            <w:pPr>
              <w:jc w:val="center"/>
              <w:rPr>
                <w:b/>
                <w:sz w:val="66"/>
                <w:szCs w:val="66"/>
              </w:rPr>
            </w:pPr>
            <w:r>
              <w:rPr>
                <w:b/>
                <w:sz w:val="66"/>
                <w:szCs w:val="66"/>
              </w:rPr>
              <w:lastRenderedPageBreak/>
              <w:t>Dar</w:t>
            </w:r>
          </w:p>
        </w:tc>
        <w:tc>
          <w:tcPr>
            <w:tcW w:w="2513" w:type="dxa"/>
            <w:vAlign w:val="center"/>
          </w:tcPr>
          <w:p w:rsidR="00EB6D84" w:rsidRPr="00052F2E" w:rsidRDefault="00EB6D84" w:rsidP="00EB6D84">
            <w:pPr>
              <w:jc w:val="center"/>
              <w:rPr>
                <w:b/>
                <w:sz w:val="66"/>
                <w:szCs w:val="66"/>
              </w:rPr>
            </w:pPr>
            <w:r>
              <w:rPr>
                <w:b/>
                <w:sz w:val="66"/>
                <w:szCs w:val="66"/>
              </w:rPr>
              <w:t>Sedmý</w:t>
            </w:r>
          </w:p>
        </w:tc>
        <w:tc>
          <w:tcPr>
            <w:tcW w:w="2704" w:type="dxa"/>
            <w:vAlign w:val="center"/>
          </w:tcPr>
          <w:p w:rsidR="00EB6D84" w:rsidRPr="00052F2E" w:rsidRDefault="00EB6D84" w:rsidP="00EB6D84">
            <w:pPr>
              <w:jc w:val="center"/>
              <w:rPr>
                <w:b/>
                <w:sz w:val="66"/>
                <w:szCs w:val="66"/>
              </w:rPr>
            </w:pPr>
            <w:r>
              <w:rPr>
                <w:b/>
                <w:sz w:val="66"/>
                <w:szCs w:val="66"/>
              </w:rPr>
              <w:t>128</w:t>
            </w:r>
          </w:p>
        </w:tc>
        <w:tc>
          <w:tcPr>
            <w:tcW w:w="2296" w:type="dxa"/>
            <w:vAlign w:val="center"/>
          </w:tcPr>
          <w:p w:rsidR="00EB6D84" w:rsidRPr="00052F2E" w:rsidRDefault="00EB6D84" w:rsidP="00EB6D84">
            <w:pPr>
              <w:jc w:val="center"/>
              <w:rPr>
                <w:b/>
                <w:sz w:val="66"/>
                <w:szCs w:val="66"/>
              </w:rPr>
            </w:pPr>
            <w:r>
              <w:rPr>
                <w:b/>
                <w:sz w:val="66"/>
                <w:szCs w:val="66"/>
              </w:rPr>
              <w:t>Stůl</w:t>
            </w:r>
          </w:p>
        </w:tc>
        <w:tc>
          <w:tcPr>
            <w:tcW w:w="4941" w:type="dxa"/>
            <w:vAlign w:val="center"/>
          </w:tcPr>
          <w:p w:rsidR="00EB6D84" w:rsidRPr="00052F2E" w:rsidRDefault="00EB6D84" w:rsidP="00EB6D84">
            <w:pPr>
              <w:jc w:val="center"/>
              <w:rPr>
                <w:b/>
                <w:sz w:val="66"/>
                <w:szCs w:val="66"/>
              </w:rPr>
            </w:pPr>
            <w:r>
              <w:rPr>
                <w:b/>
                <w:sz w:val="66"/>
                <w:szCs w:val="66"/>
              </w:rPr>
              <w:t>Učitelé</w:t>
            </w:r>
          </w:p>
        </w:tc>
      </w:tr>
      <w:tr w:rsidR="00EB6D84" w:rsidRPr="00052F2E" w:rsidTr="002D5843">
        <w:trPr>
          <w:trHeight w:val="1756"/>
        </w:trPr>
        <w:tc>
          <w:tcPr>
            <w:tcW w:w="2673" w:type="dxa"/>
            <w:vAlign w:val="center"/>
          </w:tcPr>
          <w:p w:rsidR="00EB6D84" w:rsidRPr="00052F2E" w:rsidRDefault="00EB6D84" w:rsidP="00EB6D84">
            <w:pPr>
              <w:jc w:val="center"/>
              <w:rPr>
                <w:b/>
                <w:sz w:val="66"/>
                <w:szCs w:val="66"/>
              </w:rPr>
            </w:pPr>
            <w:r>
              <w:rPr>
                <w:b/>
                <w:sz w:val="66"/>
                <w:szCs w:val="66"/>
              </w:rPr>
              <w:t>Týden</w:t>
            </w:r>
          </w:p>
        </w:tc>
        <w:tc>
          <w:tcPr>
            <w:tcW w:w="2513" w:type="dxa"/>
            <w:vAlign w:val="center"/>
          </w:tcPr>
          <w:p w:rsidR="00EB6D84" w:rsidRPr="00052F2E" w:rsidRDefault="00EB6D84" w:rsidP="00EB6D84">
            <w:pPr>
              <w:jc w:val="center"/>
              <w:rPr>
                <w:b/>
                <w:sz w:val="66"/>
                <w:szCs w:val="66"/>
              </w:rPr>
            </w:pPr>
            <w:r>
              <w:rPr>
                <w:b/>
                <w:sz w:val="66"/>
                <w:szCs w:val="66"/>
              </w:rPr>
              <w:t>13.</w:t>
            </w:r>
          </w:p>
        </w:tc>
        <w:tc>
          <w:tcPr>
            <w:tcW w:w="2704" w:type="dxa"/>
            <w:vAlign w:val="center"/>
          </w:tcPr>
          <w:p w:rsidR="00EB6D84" w:rsidRPr="00052F2E" w:rsidRDefault="00EB6D84" w:rsidP="00EB6D84">
            <w:pPr>
              <w:jc w:val="center"/>
              <w:rPr>
                <w:b/>
                <w:sz w:val="66"/>
                <w:szCs w:val="66"/>
              </w:rPr>
            </w:pPr>
            <w:r>
              <w:rPr>
                <w:b/>
                <w:sz w:val="66"/>
                <w:szCs w:val="66"/>
              </w:rPr>
              <w:t>6</w:t>
            </w:r>
          </w:p>
        </w:tc>
        <w:tc>
          <w:tcPr>
            <w:tcW w:w="2296" w:type="dxa"/>
            <w:vAlign w:val="center"/>
          </w:tcPr>
          <w:p w:rsidR="00EB6D84" w:rsidRPr="00052F2E" w:rsidRDefault="00EB6D84" w:rsidP="00EB6D84">
            <w:pPr>
              <w:jc w:val="center"/>
              <w:rPr>
                <w:b/>
                <w:sz w:val="66"/>
                <w:szCs w:val="66"/>
              </w:rPr>
            </w:pPr>
            <w:r>
              <w:rPr>
                <w:b/>
                <w:sz w:val="66"/>
                <w:szCs w:val="66"/>
              </w:rPr>
              <w:t>Žáci</w:t>
            </w:r>
          </w:p>
        </w:tc>
        <w:tc>
          <w:tcPr>
            <w:tcW w:w="4941" w:type="dxa"/>
            <w:vAlign w:val="center"/>
          </w:tcPr>
          <w:p w:rsidR="00EB6D84" w:rsidRPr="00052F2E" w:rsidRDefault="00EB6D84" w:rsidP="00EB6D84">
            <w:pPr>
              <w:jc w:val="center"/>
              <w:rPr>
                <w:b/>
                <w:sz w:val="66"/>
                <w:szCs w:val="66"/>
              </w:rPr>
            </w:pPr>
            <w:r>
              <w:rPr>
                <w:b/>
                <w:sz w:val="66"/>
                <w:szCs w:val="66"/>
              </w:rPr>
              <w:t>Dvacátý</w:t>
            </w:r>
          </w:p>
        </w:tc>
      </w:tr>
      <w:tr w:rsidR="00EB6D84" w:rsidRPr="00052F2E" w:rsidTr="002D5843">
        <w:trPr>
          <w:trHeight w:val="1756"/>
        </w:trPr>
        <w:tc>
          <w:tcPr>
            <w:tcW w:w="2673" w:type="dxa"/>
            <w:vAlign w:val="center"/>
          </w:tcPr>
          <w:p w:rsidR="00EB6D84" w:rsidRPr="00052F2E" w:rsidRDefault="00EB6D84" w:rsidP="00EB6D84">
            <w:pPr>
              <w:jc w:val="center"/>
              <w:rPr>
                <w:b/>
                <w:sz w:val="66"/>
                <w:szCs w:val="66"/>
              </w:rPr>
            </w:pPr>
            <w:r>
              <w:rPr>
                <w:b/>
                <w:sz w:val="66"/>
                <w:szCs w:val="66"/>
              </w:rPr>
              <w:t>Patnáct</w:t>
            </w:r>
          </w:p>
        </w:tc>
        <w:tc>
          <w:tcPr>
            <w:tcW w:w="2513" w:type="dxa"/>
            <w:vAlign w:val="center"/>
          </w:tcPr>
          <w:p w:rsidR="00EB6D84" w:rsidRPr="00052F2E" w:rsidRDefault="00EB6D84" w:rsidP="00EB6D84">
            <w:pPr>
              <w:jc w:val="center"/>
              <w:rPr>
                <w:b/>
                <w:sz w:val="66"/>
                <w:szCs w:val="66"/>
              </w:rPr>
            </w:pPr>
            <w:r>
              <w:rPr>
                <w:b/>
                <w:sz w:val="66"/>
                <w:szCs w:val="66"/>
              </w:rPr>
              <w:t>Ještě</w:t>
            </w:r>
          </w:p>
        </w:tc>
        <w:tc>
          <w:tcPr>
            <w:tcW w:w="2704" w:type="dxa"/>
            <w:vAlign w:val="center"/>
          </w:tcPr>
          <w:p w:rsidR="00EB6D84" w:rsidRPr="00052F2E" w:rsidRDefault="00EB6D84" w:rsidP="00EB6D84">
            <w:pPr>
              <w:jc w:val="center"/>
              <w:rPr>
                <w:b/>
                <w:sz w:val="66"/>
                <w:szCs w:val="66"/>
              </w:rPr>
            </w:pPr>
            <w:r>
              <w:rPr>
                <w:b/>
                <w:sz w:val="66"/>
                <w:szCs w:val="66"/>
              </w:rPr>
              <w:t>Kostka</w:t>
            </w:r>
          </w:p>
        </w:tc>
        <w:tc>
          <w:tcPr>
            <w:tcW w:w="2296" w:type="dxa"/>
            <w:vAlign w:val="center"/>
          </w:tcPr>
          <w:p w:rsidR="00EB6D84" w:rsidRPr="00052F2E" w:rsidRDefault="00EB6D84" w:rsidP="00EB6D84">
            <w:pPr>
              <w:jc w:val="center"/>
              <w:rPr>
                <w:b/>
                <w:sz w:val="66"/>
                <w:szCs w:val="66"/>
              </w:rPr>
            </w:pPr>
            <w:r>
              <w:rPr>
                <w:b/>
                <w:sz w:val="66"/>
                <w:szCs w:val="66"/>
              </w:rPr>
              <w:t>Jaro</w:t>
            </w:r>
          </w:p>
        </w:tc>
        <w:tc>
          <w:tcPr>
            <w:tcW w:w="4941" w:type="dxa"/>
            <w:vAlign w:val="center"/>
          </w:tcPr>
          <w:p w:rsidR="00EB6D84" w:rsidRPr="00052F2E" w:rsidRDefault="00EB6D84" w:rsidP="00EB6D84">
            <w:pPr>
              <w:jc w:val="center"/>
              <w:rPr>
                <w:b/>
                <w:sz w:val="66"/>
                <w:szCs w:val="66"/>
              </w:rPr>
            </w:pPr>
            <w:r>
              <w:rPr>
                <w:b/>
                <w:sz w:val="66"/>
                <w:szCs w:val="66"/>
              </w:rPr>
              <w:t>Čtyřikrát</w:t>
            </w:r>
          </w:p>
        </w:tc>
      </w:tr>
      <w:tr w:rsidR="00EB6D84" w:rsidRPr="00052F2E" w:rsidTr="002D5843">
        <w:trPr>
          <w:trHeight w:val="1756"/>
        </w:trPr>
        <w:tc>
          <w:tcPr>
            <w:tcW w:w="2673" w:type="dxa"/>
            <w:vAlign w:val="center"/>
          </w:tcPr>
          <w:p w:rsidR="00EB6D84" w:rsidRPr="00052F2E" w:rsidRDefault="00EB6D84" w:rsidP="00EB6D84">
            <w:pPr>
              <w:jc w:val="center"/>
              <w:rPr>
                <w:b/>
                <w:sz w:val="66"/>
                <w:szCs w:val="66"/>
              </w:rPr>
            </w:pPr>
            <w:r>
              <w:rPr>
                <w:b/>
                <w:sz w:val="66"/>
                <w:szCs w:val="66"/>
              </w:rPr>
              <w:t>Rok</w:t>
            </w:r>
          </w:p>
        </w:tc>
        <w:tc>
          <w:tcPr>
            <w:tcW w:w="2513" w:type="dxa"/>
            <w:vAlign w:val="center"/>
          </w:tcPr>
          <w:p w:rsidR="00EB6D84" w:rsidRPr="00052F2E" w:rsidRDefault="00EB6D84" w:rsidP="00EB6D84">
            <w:pPr>
              <w:jc w:val="center"/>
              <w:rPr>
                <w:b/>
                <w:sz w:val="66"/>
                <w:szCs w:val="66"/>
              </w:rPr>
            </w:pPr>
            <w:r>
              <w:rPr>
                <w:b/>
                <w:sz w:val="66"/>
                <w:szCs w:val="66"/>
              </w:rPr>
              <w:t>Dvacet</w:t>
            </w:r>
          </w:p>
        </w:tc>
        <w:tc>
          <w:tcPr>
            <w:tcW w:w="2704" w:type="dxa"/>
            <w:vAlign w:val="center"/>
          </w:tcPr>
          <w:p w:rsidR="00EB6D84" w:rsidRPr="00052F2E" w:rsidRDefault="00EB6D84" w:rsidP="00EB6D84">
            <w:pPr>
              <w:jc w:val="center"/>
              <w:rPr>
                <w:b/>
                <w:sz w:val="66"/>
                <w:szCs w:val="66"/>
              </w:rPr>
            </w:pPr>
            <w:r>
              <w:rPr>
                <w:b/>
                <w:sz w:val="66"/>
                <w:szCs w:val="66"/>
              </w:rPr>
              <w:t>Vousy</w:t>
            </w:r>
          </w:p>
        </w:tc>
        <w:tc>
          <w:tcPr>
            <w:tcW w:w="2296" w:type="dxa"/>
            <w:vAlign w:val="center"/>
          </w:tcPr>
          <w:p w:rsidR="00EB6D84" w:rsidRPr="00052F2E" w:rsidRDefault="00EB6D84" w:rsidP="00EB6D84">
            <w:pPr>
              <w:jc w:val="center"/>
              <w:rPr>
                <w:b/>
                <w:sz w:val="66"/>
                <w:szCs w:val="66"/>
              </w:rPr>
            </w:pPr>
            <w:r>
              <w:rPr>
                <w:b/>
                <w:sz w:val="66"/>
                <w:szCs w:val="66"/>
              </w:rPr>
              <w:t>Kruh</w:t>
            </w:r>
          </w:p>
        </w:tc>
        <w:tc>
          <w:tcPr>
            <w:tcW w:w="4941" w:type="dxa"/>
            <w:vAlign w:val="center"/>
          </w:tcPr>
          <w:p w:rsidR="00EB6D84" w:rsidRPr="00052F2E" w:rsidRDefault="00EB6D84" w:rsidP="00EB6D84">
            <w:pPr>
              <w:jc w:val="center"/>
              <w:rPr>
                <w:b/>
                <w:sz w:val="66"/>
                <w:szCs w:val="66"/>
              </w:rPr>
            </w:pPr>
            <w:r>
              <w:rPr>
                <w:b/>
                <w:sz w:val="66"/>
                <w:szCs w:val="66"/>
              </w:rPr>
              <w:t>Osmdesát</w:t>
            </w:r>
          </w:p>
        </w:tc>
      </w:tr>
      <w:tr w:rsidR="00EB6D84" w:rsidRPr="00052F2E" w:rsidTr="002D5843">
        <w:trPr>
          <w:trHeight w:val="1756"/>
        </w:trPr>
        <w:tc>
          <w:tcPr>
            <w:tcW w:w="2673" w:type="dxa"/>
            <w:vAlign w:val="center"/>
          </w:tcPr>
          <w:p w:rsidR="00EB6D84" w:rsidRPr="00052F2E" w:rsidRDefault="00EB6D84" w:rsidP="00EB6D84">
            <w:pPr>
              <w:jc w:val="center"/>
              <w:rPr>
                <w:b/>
                <w:sz w:val="66"/>
                <w:szCs w:val="66"/>
              </w:rPr>
            </w:pPr>
            <w:r>
              <w:rPr>
                <w:b/>
                <w:sz w:val="66"/>
                <w:szCs w:val="66"/>
              </w:rPr>
              <w:t>Osmý</w:t>
            </w:r>
          </w:p>
        </w:tc>
        <w:tc>
          <w:tcPr>
            <w:tcW w:w="2513" w:type="dxa"/>
            <w:vAlign w:val="center"/>
          </w:tcPr>
          <w:p w:rsidR="00EB6D84" w:rsidRPr="00052F2E" w:rsidRDefault="00EB6D84" w:rsidP="00EB6D84">
            <w:pPr>
              <w:jc w:val="center"/>
              <w:rPr>
                <w:b/>
                <w:sz w:val="66"/>
                <w:szCs w:val="66"/>
              </w:rPr>
            </w:pPr>
            <w:r>
              <w:rPr>
                <w:b/>
                <w:sz w:val="66"/>
                <w:szCs w:val="66"/>
              </w:rPr>
              <w:t>Koruna</w:t>
            </w:r>
          </w:p>
        </w:tc>
        <w:tc>
          <w:tcPr>
            <w:tcW w:w="2704" w:type="dxa"/>
            <w:vAlign w:val="center"/>
          </w:tcPr>
          <w:p w:rsidR="00EB6D84" w:rsidRPr="00052F2E" w:rsidRDefault="00EB6D84" w:rsidP="00EB6D84">
            <w:pPr>
              <w:jc w:val="center"/>
              <w:rPr>
                <w:b/>
                <w:sz w:val="66"/>
                <w:szCs w:val="66"/>
              </w:rPr>
            </w:pPr>
            <w:r>
              <w:rPr>
                <w:b/>
                <w:sz w:val="66"/>
                <w:szCs w:val="66"/>
              </w:rPr>
              <w:t>Nohy</w:t>
            </w:r>
          </w:p>
        </w:tc>
        <w:tc>
          <w:tcPr>
            <w:tcW w:w="2296" w:type="dxa"/>
            <w:vAlign w:val="center"/>
          </w:tcPr>
          <w:p w:rsidR="00EB6D84" w:rsidRPr="00052F2E" w:rsidRDefault="00EB6D84" w:rsidP="00EB6D84">
            <w:pPr>
              <w:jc w:val="center"/>
              <w:rPr>
                <w:b/>
                <w:sz w:val="66"/>
                <w:szCs w:val="66"/>
              </w:rPr>
            </w:pPr>
            <w:r>
              <w:rPr>
                <w:b/>
                <w:sz w:val="66"/>
                <w:szCs w:val="66"/>
              </w:rPr>
              <w:t>Pes</w:t>
            </w:r>
          </w:p>
        </w:tc>
        <w:tc>
          <w:tcPr>
            <w:tcW w:w="4941" w:type="dxa"/>
            <w:vAlign w:val="center"/>
          </w:tcPr>
          <w:p w:rsidR="00EB6D84" w:rsidRPr="00052F2E" w:rsidRDefault="00EB6D84" w:rsidP="00EB6D84">
            <w:pPr>
              <w:jc w:val="center"/>
              <w:rPr>
                <w:b/>
                <w:sz w:val="66"/>
                <w:szCs w:val="66"/>
              </w:rPr>
            </w:pPr>
            <w:r>
              <w:rPr>
                <w:b/>
                <w:sz w:val="66"/>
                <w:szCs w:val="66"/>
              </w:rPr>
              <w:t>Stokoruna</w:t>
            </w:r>
          </w:p>
        </w:tc>
      </w:tr>
    </w:tbl>
    <w:p w:rsidR="00EB6D84" w:rsidRPr="00EB6D84" w:rsidRDefault="00EB6D84" w:rsidP="00EB6D84">
      <w:pPr>
        <w:rPr>
          <w:sz w:val="2"/>
          <w:szCs w:val="2"/>
        </w:rPr>
      </w:pPr>
      <w:bookmarkStart w:id="0" w:name="_GoBack"/>
      <w:bookmarkEnd w:id="0"/>
    </w:p>
    <w:sectPr w:rsidR="00EB6D84" w:rsidRPr="00EB6D84" w:rsidSect="00EB6D8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84"/>
    <w:rsid w:val="001E7983"/>
    <w:rsid w:val="002E468E"/>
    <w:rsid w:val="00EB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6D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B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6D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B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</cp:revision>
  <dcterms:created xsi:type="dcterms:W3CDTF">2015-12-10T13:18:00Z</dcterms:created>
  <dcterms:modified xsi:type="dcterms:W3CDTF">2015-12-10T13:20:00Z</dcterms:modified>
</cp:coreProperties>
</file>