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D8" w:rsidRPr="00427A1E" w:rsidRDefault="009168D8" w:rsidP="009168D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7A1E">
        <w:rPr>
          <w:rFonts w:ascii="Times New Roman" w:hAnsi="Times New Roman" w:cs="Times New Roman"/>
          <w:b/>
          <w:sz w:val="44"/>
          <w:szCs w:val="44"/>
        </w:rPr>
        <w:t>UNIVERZITA PALACKÉHO V OLOMOUCI</w:t>
      </w:r>
    </w:p>
    <w:p w:rsidR="009168D8" w:rsidRDefault="009168D8" w:rsidP="009168D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27A1E">
        <w:rPr>
          <w:rFonts w:ascii="Times New Roman" w:hAnsi="Times New Roman" w:cs="Times New Roman"/>
          <w:b/>
          <w:sz w:val="44"/>
          <w:szCs w:val="44"/>
        </w:rPr>
        <w:t>PEDAGOGICKÁ FAKULTA</w:t>
      </w:r>
    </w:p>
    <w:p w:rsidR="009168D8" w:rsidRDefault="009168D8" w:rsidP="009168D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68D8" w:rsidRDefault="009168D8" w:rsidP="009168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>
            <wp:extent cx="1716656" cy="1716656"/>
            <wp:effectExtent l="19050" t="0" r="0" b="0"/>
            <wp:docPr id="11" name="obrázek 4" descr="http://www.kouzlostarychmap.cz/upload/images/up_znacka_pln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uzlostarychmap.cz/upload/images/up_znacka_plna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50" cy="171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D8" w:rsidRDefault="009168D8" w:rsidP="009168D8">
      <w:pPr>
        <w:rPr>
          <w:rFonts w:ascii="Times New Roman" w:hAnsi="Times New Roman" w:cs="Times New Roman"/>
          <w:b/>
          <w:sz w:val="44"/>
          <w:szCs w:val="44"/>
        </w:rPr>
      </w:pPr>
    </w:p>
    <w:p w:rsidR="009168D8" w:rsidRDefault="009168D8" w:rsidP="009168D8">
      <w:pPr>
        <w:jc w:val="center"/>
        <w:rPr>
          <w:rFonts w:ascii="Times New Roman" w:hAnsi="Times New Roman" w:cs="Times New Roman"/>
          <w:sz w:val="56"/>
          <w:szCs w:val="56"/>
        </w:rPr>
      </w:pPr>
      <w:r w:rsidRPr="00B7036E">
        <w:rPr>
          <w:rFonts w:ascii="Times New Roman" w:hAnsi="Times New Roman" w:cs="Times New Roman"/>
          <w:sz w:val="56"/>
          <w:szCs w:val="56"/>
        </w:rPr>
        <w:t>SEMINÁRNÍ PRÁCE</w:t>
      </w:r>
    </w:p>
    <w:p w:rsidR="009168D8" w:rsidRPr="00B7036E" w:rsidRDefault="009168D8" w:rsidP="009168D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168D8" w:rsidRPr="00B7036E" w:rsidRDefault="009168D8" w:rsidP="009168D8">
      <w:pPr>
        <w:contextualSpacing/>
        <w:jc w:val="center"/>
        <w:rPr>
          <w:rFonts w:ascii="Times New Roman" w:hAnsi="Times New Roman" w:cs="Times New Roman"/>
          <w:b/>
          <w:sz w:val="42"/>
          <w:szCs w:val="42"/>
          <w:u w:val="single"/>
        </w:rPr>
      </w:pPr>
      <w:r>
        <w:rPr>
          <w:rFonts w:ascii="Times New Roman" w:hAnsi="Times New Roman" w:cs="Times New Roman"/>
          <w:sz w:val="42"/>
          <w:szCs w:val="42"/>
          <w:u w:val="single"/>
        </w:rPr>
        <w:t>Didaktická pomůcka</w:t>
      </w:r>
    </w:p>
    <w:p w:rsidR="009168D8" w:rsidRDefault="009168D8" w:rsidP="009168D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68D8" w:rsidRDefault="009168D8" w:rsidP="009168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Určování rodů a vzorů podstatných jmen</w:t>
      </w:r>
    </w:p>
    <w:p w:rsidR="00F245F2" w:rsidRDefault="00F245F2" w:rsidP="009168D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245F2" w:rsidRDefault="00F245F2" w:rsidP="009168D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68D8" w:rsidRDefault="009168D8" w:rsidP="009168D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68D8" w:rsidRDefault="009168D8" w:rsidP="009168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Markéta Salajková         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21.11.2017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v Olomouci</w:t>
      </w:r>
    </w:p>
    <w:p w:rsidR="00673445" w:rsidRDefault="00673445"/>
    <w:p w:rsidR="00424DBF" w:rsidRDefault="00424DBF" w:rsidP="00424DBF">
      <w:pPr>
        <w:jc w:val="center"/>
      </w:pPr>
    </w:p>
    <w:p w:rsidR="00424DBF" w:rsidRPr="00F245F2" w:rsidRDefault="00424DBF" w:rsidP="00424DBF">
      <w:pPr>
        <w:jc w:val="center"/>
        <w:rPr>
          <w:sz w:val="32"/>
          <w:szCs w:val="32"/>
          <w:u w:val="single"/>
        </w:rPr>
      </w:pPr>
      <w:r w:rsidRPr="00F245F2">
        <w:rPr>
          <w:sz w:val="32"/>
          <w:szCs w:val="32"/>
          <w:u w:val="single"/>
        </w:rPr>
        <w:lastRenderedPageBreak/>
        <w:t>Metodický list</w:t>
      </w:r>
    </w:p>
    <w:p w:rsidR="00424DBF" w:rsidRDefault="00424DBF" w:rsidP="00424DBF">
      <w:r w:rsidRPr="00F245F2">
        <w:rPr>
          <w:u w:val="single"/>
        </w:rPr>
        <w:t>Název:</w:t>
      </w:r>
      <w:r>
        <w:t xml:space="preserve"> Rozkvetlé květiny se vzory</w:t>
      </w:r>
      <w:r w:rsidR="00F245F2">
        <w:t xml:space="preserve"> a rody podstatných jmen</w:t>
      </w:r>
    </w:p>
    <w:p w:rsidR="00424DBF" w:rsidRDefault="00424DBF" w:rsidP="00424DBF">
      <w:r w:rsidRPr="00F245F2">
        <w:rPr>
          <w:u w:val="single"/>
        </w:rPr>
        <w:t>Třída:</w:t>
      </w:r>
      <w:r>
        <w:t xml:space="preserve"> 4. Třída</w:t>
      </w:r>
    </w:p>
    <w:p w:rsidR="00424DBF" w:rsidRDefault="00424DBF" w:rsidP="00424DBF">
      <w:r w:rsidRPr="00F245F2">
        <w:rPr>
          <w:u w:val="single"/>
        </w:rPr>
        <w:t>Téma:</w:t>
      </w:r>
      <w:r>
        <w:t xml:space="preserve"> vzory podstatných jmen, rody podstatných jmen, ur</w:t>
      </w:r>
      <w:r w:rsidR="00144BC2">
        <w:t xml:space="preserve">čování životnosti a neživotnost </w:t>
      </w:r>
      <w:r>
        <w:t>u rodu mužského,</w:t>
      </w:r>
    </w:p>
    <w:p w:rsidR="00424DBF" w:rsidRDefault="00424DBF" w:rsidP="00424DBF">
      <w:r w:rsidRPr="00F245F2">
        <w:rPr>
          <w:u w:val="single"/>
        </w:rPr>
        <w:t>Popis pomůcky:</w:t>
      </w:r>
      <w:r>
        <w:t xml:space="preserve"> z barevných papírů vytvoříme květiny (prostřední část, okvětní l</w:t>
      </w:r>
      <w:r w:rsidR="001E0289">
        <w:t>ístky, listy) a motýly a včelky (životné a neživotné vzory).</w:t>
      </w:r>
      <w:r>
        <w:t xml:space="preserve"> Na každou prostřední (žlutou) část napíšeme rody a na barevné okvětní lístky vzory podstatných jmen. Dále vytvoříme asi cca 50 kartiček (zelené listy), kde budou napsána jednotlivá slova</w:t>
      </w:r>
      <w:r w:rsidR="001E0289">
        <w:t>.</w:t>
      </w:r>
    </w:p>
    <w:p w:rsidR="00CC6442" w:rsidRDefault="00CC6442" w:rsidP="00CC6442">
      <w:r>
        <w:t>1. Žáci nejdříve určí rody podstatných jmen – rod mužský, rod ženský, rod střední.</w:t>
      </w:r>
    </w:p>
    <w:p w:rsidR="00CC6442" w:rsidRDefault="00CC6442" w:rsidP="00CC6442">
      <w:r>
        <w:t xml:space="preserve">2. Potom přiřadí jednotlivé kartičky s podstatnými jmény ke správným rodům. </w:t>
      </w:r>
    </w:p>
    <w:p w:rsidR="00CC6442" w:rsidRDefault="00CC6442" w:rsidP="00CC6442">
      <w:r>
        <w:t>(viz obrázek – rod střední)</w:t>
      </w:r>
    </w:p>
    <w:p w:rsidR="00CC6442" w:rsidRDefault="00CC6442" w:rsidP="00CC6442">
      <w:r>
        <w:rPr>
          <w:noProof/>
          <w:lang w:eastAsia="cs-CZ"/>
        </w:rPr>
        <w:drawing>
          <wp:inline distT="0" distB="0" distL="0" distR="0">
            <wp:extent cx="2160000" cy="2880185"/>
            <wp:effectExtent l="19050" t="0" r="0" b="0"/>
            <wp:docPr id="1" name="Obrázek 0" descr="23805537_1724909440852483_10671467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05537_1724909440852483_1067146721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442" w:rsidRDefault="00CC6442" w:rsidP="00CC6442">
      <w:r>
        <w:t xml:space="preserve">3. </w:t>
      </w:r>
      <w:r w:rsidR="00144BC2">
        <w:t>Dále žáci doplní k rodům správné vzory podstatných jmen.</w:t>
      </w:r>
    </w:p>
    <w:p w:rsidR="00144BC2" w:rsidRDefault="00144BC2" w:rsidP="00CC6442">
      <w:r>
        <w:t>(viz obrázek – rod mužský a vzory mužského rodu</w:t>
      </w:r>
      <w:r w:rsidR="00614A72">
        <w:t>, rod ženský a vzory ženského rodu</w:t>
      </w:r>
      <w:r>
        <w:t>)</w:t>
      </w:r>
    </w:p>
    <w:p w:rsidR="00144BC2" w:rsidRDefault="00144BC2" w:rsidP="00CC6442">
      <w:r>
        <w:rPr>
          <w:noProof/>
          <w:lang w:eastAsia="cs-CZ"/>
        </w:rPr>
        <w:lastRenderedPageBreak/>
        <w:drawing>
          <wp:inline distT="0" distB="0" distL="0" distR="0">
            <wp:extent cx="1890826" cy="2520000"/>
            <wp:effectExtent l="19050" t="0" r="0" b="0"/>
            <wp:docPr id="5" name="Obrázek 4" descr="23805778_1724909494185811_2624058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05778_1724909494185811_262405850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82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A72">
        <w:rPr>
          <w:noProof/>
          <w:lang w:eastAsia="cs-CZ"/>
        </w:rPr>
        <w:drawing>
          <wp:inline distT="0" distB="0" distL="0" distR="0">
            <wp:extent cx="1890826" cy="2520000"/>
            <wp:effectExtent l="19050" t="0" r="0" b="0"/>
            <wp:docPr id="8" name="Obrázek 6" descr="23804350_1724909437519150_11808918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04350_1724909437519150_1180891854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82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BC2" w:rsidRDefault="00144BC2" w:rsidP="00CC6442">
      <w:r>
        <w:t>4. V této části už žáci doplňují jednotlivé okvětní lístky (kartičky) ke správným květinám.</w:t>
      </w:r>
    </w:p>
    <w:p w:rsidR="00144BC2" w:rsidRDefault="00144BC2" w:rsidP="00CC6442">
      <w:r>
        <w:t>(viz obrázek – rod ženský, rod střední, rod mužský a správně doplněná slova podstatných jmen.</w:t>
      </w:r>
    </w:p>
    <w:p w:rsidR="00144BC2" w:rsidRDefault="00144BC2" w:rsidP="00CC6442">
      <w:r>
        <w:rPr>
          <w:noProof/>
          <w:lang w:eastAsia="cs-CZ"/>
        </w:rPr>
        <w:drawing>
          <wp:inline distT="0" distB="0" distL="0" distR="0">
            <wp:extent cx="1897883" cy="2520000"/>
            <wp:effectExtent l="19050" t="0" r="7117" b="0"/>
            <wp:docPr id="2" name="Obrázek 1" descr="23782039_1724909460852481_14331098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782039_1724909460852481_1433109812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88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97883" cy="2520000"/>
            <wp:effectExtent l="19050" t="0" r="7117" b="0"/>
            <wp:docPr id="3" name="Obrázek 2" descr="23772478_1724909434185817_13769480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772478_1724909434185817_1376948021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88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87387" cy="2518913"/>
            <wp:effectExtent l="19050" t="0" r="0" b="0"/>
            <wp:docPr id="4" name="Obrázek 3" descr="23805608_1724909464185814_9491798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05608_1724909464185814_949179844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7" cy="252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442" w:rsidRDefault="00144BC2" w:rsidP="00CC6442">
      <w:r>
        <w:t>5.</w:t>
      </w:r>
      <w:r w:rsidR="00614A72">
        <w:t xml:space="preserve"> Následně žáci přiřazují listy (kartičky) k okvětním lístkům.</w:t>
      </w:r>
    </w:p>
    <w:p w:rsidR="00614A72" w:rsidRDefault="00614A72" w:rsidP="00CC6442">
      <w:r>
        <w:t>(viz obrázek – rod ženský, rod mužský, rod střední a správně přiřazené listy – kartičky)</w:t>
      </w:r>
    </w:p>
    <w:p w:rsidR="00614A72" w:rsidRDefault="00614A72" w:rsidP="00CC6442">
      <w:r>
        <w:rPr>
          <w:noProof/>
          <w:lang w:eastAsia="cs-CZ"/>
        </w:rPr>
        <w:lastRenderedPageBreak/>
        <w:drawing>
          <wp:inline distT="0" distB="0" distL="0" distR="0">
            <wp:extent cx="1892645" cy="2520000"/>
            <wp:effectExtent l="19050" t="0" r="0" b="0"/>
            <wp:docPr id="6" name="Obrázek 5" descr="23804653_1724909467519147_16019141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04653_1724909467519147_1601914147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64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90826" cy="2520000"/>
            <wp:effectExtent l="19050" t="0" r="0" b="0"/>
            <wp:docPr id="9" name="Obrázek 8" descr="23772317_1724909470852480_19523291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772317_1724909470852480_1952329189_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82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90826" cy="2520000"/>
            <wp:effectExtent l="19050" t="0" r="0" b="0"/>
            <wp:docPr id="10" name="Obrázek 9" descr="23846341_1724909430852484_9528965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46341_1724909430852484_952896589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826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72" w:rsidRDefault="00614A72" w:rsidP="00CC6442">
      <w:r>
        <w:t>6. Můžeme pracovat i s chybou. Na koberci vytvoříme květiny a žáci budou muset poznat, kde jsou chybně umístěny zelené listy (kartičky) se slovy podstatných jmen.</w:t>
      </w:r>
    </w:p>
    <w:p w:rsidR="00614A72" w:rsidRPr="008B2075" w:rsidRDefault="00E32D6D" w:rsidP="00CC6442">
      <w:pPr>
        <w:rPr>
          <w:u w:val="single"/>
        </w:rPr>
      </w:pPr>
      <w:bookmarkStart w:id="0" w:name="_GoBack"/>
      <w:bookmarkEnd w:id="0"/>
      <w:r w:rsidRPr="008B2075">
        <w:rPr>
          <w:u w:val="single"/>
        </w:rPr>
        <w:t>Metodické postupy k</w:t>
      </w:r>
      <w:r w:rsidR="00870262" w:rsidRPr="008B2075">
        <w:rPr>
          <w:u w:val="single"/>
        </w:rPr>
        <w:t> </w:t>
      </w:r>
      <w:r w:rsidRPr="008B2075">
        <w:rPr>
          <w:u w:val="single"/>
        </w:rPr>
        <w:t>pomůcce</w:t>
      </w:r>
      <w:r w:rsidR="00870262" w:rsidRPr="008B2075">
        <w:rPr>
          <w:u w:val="single"/>
        </w:rPr>
        <w:t>:</w:t>
      </w:r>
    </w:p>
    <w:p w:rsidR="00870262" w:rsidRDefault="00870262" w:rsidP="00870262">
      <w:pPr>
        <w:contextualSpacing/>
      </w:pPr>
      <w:r>
        <w:t>1.</w:t>
      </w:r>
      <w:r w:rsidR="009168D8" w:rsidRPr="008B2075">
        <w:rPr>
          <w:b/>
        </w:rPr>
        <w:t xml:space="preserve"> </w:t>
      </w:r>
      <w:r w:rsidRPr="008B2075">
        <w:rPr>
          <w:b/>
        </w:rPr>
        <w:t>Určování rodů a následně vzorů podstatných jmen.</w:t>
      </w:r>
    </w:p>
    <w:p w:rsidR="00870262" w:rsidRDefault="00870262" w:rsidP="00870262">
      <w:pPr>
        <w:contextualSpacing/>
      </w:pPr>
      <w:r>
        <w:t>- žáci musí správně k jednotlivým rodům určit správné vzory podstatných jmen</w:t>
      </w:r>
    </w:p>
    <w:p w:rsidR="00870262" w:rsidRDefault="00870262" w:rsidP="00870262">
      <w:pPr>
        <w:contextualSpacing/>
      </w:pPr>
      <w:r>
        <w:t>-přikládají k prostřední části květiny okvětní lístky</w:t>
      </w:r>
    </w:p>
    <w:p w:rsidR="00870262" w:rsidRDefault="00870262" w:rsidP="00870262">
      <w:pPr>
        <w:contextualSpacing/>
      </w:pPr>
    </w:p>
    <w:p w:rsidR="00870262" w:rsidRDefault="00870262" w:rsidP="00870262">
      <w:pPr>
        <w:contextualSpacing/>
      </w:pPr>
      <w:r>
        <w:t>2.</w:t>
      </w:r>
      <w:r w:rsidR="009168D8">
        <w:t xml:space="preserve"> </w:t>
      </w:r>
      <w:r w:rsidRPr="008B2075">
        <w:rPr>
          <w:b/>
        </w:rPr>
        <w:t>Přiřazování slov k rodům podstatných jmen.</w:t>
      </w:r>
    </w:p>
    <w:p w:rsidR="00870262" w:rsidRDefault="00870262" w:rsidP="00870262">
      <w:pPr>
        <w:contextualSpacing/>
      </w:pPr>
      <w:r>
        <w:t xml:space="preserve">-žáci přiřazují zelené listy (kartičky) ke správným rodům. Kartičky mohou být i v množném čísle </w:t>
      </w:r>
      <w:r w:rsidR="009168D8">
        <w:t>a žák musí určit číslo jednotné</w:t>
      </w:r>
    </w:p>
    <w:p w:rsidR="00870262" w:rsidRDefault="00870262" w:rsidP="00870262">
      <w:pPr>
        <w:contextualSpacing/>
      </w:pPr>
    </w:p>
    <w:p w:rsidR="00870262" w:rsidRPr="008B2075" w:rsidRDefault="00870262" w:rsidP="00870262">
      <w:pPr>
        <w:contextualSpacing/>
        <w:rPr>
          <w:b/>
        </w:rPr>
      </w:pPr>
      <w:r>
        <w:t xml:space="preserve">3. </w:t>
      </w:r>
      <w:r w:rsidRPr="008B2075">
        <w:rPr>
          <w:b/>
        </w:rPr>
        <w:t>Přiřazování slov ke vzorům podstatných jmen.</w:t>
      </w:r>
    </w:p>
    <w:p w:rsidR="00870262" w:rsidRDefault="00870262" w:rsidP="00870262">
      <w:pPr>
        <w:contextualSpacing/>
      </w:pPr>
      <w:r>
        <w:t>-</w:t>
      </w:r>
      <w:r w:rsidR="009168D8">
        <w:t>k okvětním lístkům správně přiřadí zelené listy (kartičky se slovy)</w:t>
      </w:r>
    </w:p>
    <w:p w:rsidR="009168D8" w:rsidRDefault="009168D8" w:rsidP="00870262">
      <w:pPr>
        <w:contextualSpacing/>
      </w:pPr>
    </w:p>
    <w:p w:rsidR="009168D8" w:rsidRDefault="009168D8" w:rsidP="00870262">
      <w:pPr>
        <w:contextualSpacing/>
      </w:pPr>
      <w:r>
        <w:t xml:space="preserve">4. </w:t>
      </w:r>
      <w:r w:rsidRPr="008B2075">
        <w:rPr>
          <w:b/>
        </w:rPr>
        <w:t>Určování mluvnických kategorií u podstatných jmen.</w:t>
      </w:r>
    </w:p>
    <w:p w:rsidR="009168D8" w:rsidRDefault="009168D8" w:rsidP="00870262">
      <w:pPr>
        <w:contextualSpacing/>
      </w:pPr>
      <w:r>
        <w:t>-každý žák si vybere několik slov a sám určí mluvnické kategorie u podstatných jmen</w:t>
      </w:r>
    </w:p>
    <w:p w:rsidR="001E0289" w:rsidRDefault="001E0289" w:rsidP="00424DBF"/>
    <w:p w:rsidR="00424DBF" w:rsidRDefault="00424DBF" w:rsidP="00424DBF"/>
    <w:sectPr w:rsidR="00424DBF" w:rsidSect="0067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C4A"/>
    <w:multiLevelType w:val="hybridMultilevel"/>
    <w:tmpl w:val="A142D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7CE9"/>
    <w:multiLevelType w:val="hybridMultilevel"/>
    <w:tmpl w:val="A73C1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6383"/>
    <w:multiLevelType w:val="hybridMultilevel"/>
    <w:tmpl w:val="CCC41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A4A6E"/>
    <w:multiLevelType w:val="hybridMultilevel"/>
    <w:tmpl w:val="C9E4D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BF"/>
    <w:rsid w:val="00144BC2"/>
    <w:rsid w:val="001E0289"/>
    <w:rsid w:val="002337EA"/>
    <w:rsid w:val="0028516E"/>
    <w:rsid w:val="003A518E"/>
    <w:rsid w:val="00424DBF"/>
    <w:rsid w:val="00562638"/>
    <w:rsid w:val="00572609"/>
    <w:rsid w:val="00614A72"/>
    <w:rsid w:val="00673445"/>
    <w:rsid w:val="007173BB"/>
    <w:rsid w:val="00870262"/>
    <w:rsid w:val="008B2075"/>
    <w:rsid w:val="009168D8"/>
    <w:rsid w:val="00A41DEE"/>
    <w:rsid w:val="00CC6442"/>
    <w:rsid w:val="00D34779"/>
    <w:rsid w:val="00E32D6D"/>
    <w:rsid w:val="00F2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64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7260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4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64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4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7260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Veronika</cp:lastModifiedBy>
  <cp:revision>2</cp:revision>
  <dcterms:created xsi:type="dcterms:W3CDTF">2017-12-03T20:16:00Z</dcterms:created>
  <dcterms:modified xsi:type="dcterms:W3CDTF">2017-12-03T20:16:00Z</dcterms:modified>
</cp:coreProperties>
</file>