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65" w:rsidRPr="003D0B65" w:rsidRDefault="003D0B65" w:rsidP="003D0B65">
      <w:pPr>
        <w:pStyle w:val="Bezmezer"/>
        <w:jc w:val="center"/>
        <w:rPr>
          <w:rFonts w:cstheme="minorHAnsi"/>
          <w:sz w:val="36"/>
          <w:szCs w:val="36"/>
        </w:rPr>
      </w:pPr>
      <w:bookmarkStart w:id="0" w:name="_GoBack"/>
      <w:bookmarkEnd w:id="0"/>
      <w:r w:rsidRPr="003D0B65">
        <w:rPr>
          <w:rFonts w:cstheme="minorHAnsi"/>
          <w:sz w:val="36"/>
          <w:szCs w:val="36"/>
        </w:rPr>
        <w:t>Univerzita Palackého Olomouc</w:t>
      </w:r>
    </w:p>
    <w:p w:rsidR="003D0B65" w:rsidRPr="003D0B65" w:rsidRDefault="003D0B65" w:rsidP="003D0B65">
      <w:pPr>
        <w:pStyle w:val="Bezmezer"/>
        <w:jc w:val="center"/>
        <w:rPr>
          <w:rFonts w:cstheme="minorHAnsi"/>
          <w:sz w:val="36"/>
          <w:szCs w:val="36"/>
        </w:rPr>
      </w:pPr>
    </w:p>
    <w:p w:rsidR="003D0B65" w:rsidRPr="003D0B65" w:rsidRDefault="003D0B65" w:rsidP="003D0B65">
      <w:pPr>
        <w:pStyle w:val="Bezmezer"/>
        <w:jc w:val="center"/>
        <w:rPr>
          <w:rFonts w:cstheme="minorHAnsi"/>
          <w:sz w:val="36"/>
          <w:szCs w:val="36"/>
        </w:rPr>
      </w:pPr>
      <w:r w:rsidRPr="003D0B65">
        <w:rPr>
          <w:rFonts w:cstheme="minorHAnsi"/>
          <w:sz w:val="36"/>
          <w:szCs w:val="36"/>
        </w:rPr>
        <w:t>Pedagogická fakulta</w:t>
      </w: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jc w:val="center"/>
        <w:rPr>
          <w:rFonts w:cstheme="minorHAnsi"/>
        </w:rPr>
      </w:pPr>
      <w:r w:rsidRPr="003D0B65">
        <w:rPr>
          <w:rFonts w:cstheme="minorHAnsi"/>
          <w:noProof/>
          <w:lang w:eastAsia="cs-CZ"/>
        </w:rPr>
        <w:drawing>
          <wp:inline distT="0" distB="0" distL="0" distR="0" wp14:anchorId="3018E1DA" wp14:editId="459D445B">
            <wp:extent cx="2437583" cy="2303813"/>
            <wp:effectExtent l="19050" t="0" r="817" b="0"/>
            <wp:docPr id="1" name="obrázek 1" descr="https://phoenix.inf.upol.cz/esf/images/up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enix.inf.upol.cz/esf/images/up_m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43" cy="23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  <w:b/>
        </w:rPr>
      </w:pPr>
    </w:p>
    <w:p w:rsidR="003D0B65" w:rsidRPr="003D0B65" w:rsidRDefault="003D0B65" w:rsidP="003D0B65">
      <w:pPr>
        <w:pStyle w:val="Bezmezer"/>
        <w:jc w:val="center"/>
        <w:rPr>
          <w:rFonts w:cstheme="minorHAnsi"/>
        </w:rPr>
      </w:pPr>
    </w:p>
    <w:p w:rsidR="003D0B65" w:rsidRDefault="003D0B65" w:rsidP="003D0B65">
      <w:pPr>
        <w:pStyle w:val="Bezmezer"/>
        <w:jc w:val="center"/>
        <w:rPr>
          <w:rFonts w:cstheme="minorHAnsi"/>
          <w:b/>
          <w:sz w:val="40"/>
          <w:szCs w:val="26"/>
        </w:rPr>
      </w:pPr>
      <w:r w:rsidRPr="003D0B65">
        <w:rPr>
          <w:rFonts w:cstheme="minorHAnsi"/>
          <w:b/>
          <w:sz w:val="40"/>
          <w:szCs w:val="26"/>
        </w:rPr>
        <w:t>DIDAKTIKA MATEŘSKÉHO JAZYKA B</w:t>
      </w:r>
    </w:p>
    <w:p w:rsidR="003D0B65" w:rsidRDefault="003D0B65" w:rsidP="003D0B65">
      <w:pPr>
        <w:pStyle w:val="Bezmezer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br/>
        <w:t>Didaktická pomůcka</w:t>
      </w:r>
      <w:r w:rsidR="00D81046">
        <w:rPr>
          <w:rFonts w:cstheme="minorHAnsi"/>
          <w:b/>
          <w:sz w:val="36"/>
        </w:rPr>
        <w:br/>
      </w:r>
    </w:p>
    <w:p w:rsidR="00D81046" w:rsidRPr="00D81046" w:rsidRDefault="00D81046" w:rsidP="003D0B65">
      <w:pPr>
        <w:pStyle w:val="Bezmezer"/>
        <w:jc w:val="center"/>
        <w:rPr>
          <w:rFonts w:cstheme="minorHAnsi"/>
          <w:b/>
          <w:sz w:val="32"/>
          <w:u w:val="single"/>
        </w:rPr>
      </w:pPr>
      <w:r w:rsidRPr="00D81046">
        <w:rPr>
          <w:rFonts w:cstheme="minorHAnsi"/>
          <w:b/>
          <w:sz w:val="32"/>
          <w:u w:val="single"/>
        </w:rPr>
        <w:t>Kartičky se slovy</w:t>
      </w: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Pr="003D0B65" w:rsidRDefault="003D0B65" w:rsidP="003D0B65">
      <w:pPr>
        <w:pStyle w:val="Bezmezer"/>
        <w:rPr>
          <w:rFonts w:cstheme="minorHAnsi"/>
        </w:rPr>
      </w:pPr>
    </w:p>
    <w:p w:rsidR="003D0B65" w:rsidRDefault="003D0B65" w:rsidP="003D0B65">
      <w:pPr>
        <w:spacing w:after="0" w:line="240" w:lineRule="auto"/>
        <w:rPr>
          <w:rFonts w:cstheme="minorHAnsi"/>
          <w:i/>
          <w:sz w:val="24"/>
          <w:szCs w:val="26"/>
        </w:rPr>
      </w:pPr>
    </w:p>
    <w:p w:rsidR="003D0B65" w:rsidRPr="00670FCF" w:rsidRDefault="00D81046" w:rsidP="003D0B65">
      <w:pPr>
        <w:spacing w:after="0" w:line="240" w:lineRule="auto"/>
        <w:rPr>
          <w:rFonts w:cstheme="minorHAnsi"/>
          <w:sz w:val="24"/>
          <w:szCs w:val="26"/>
        </w:rPr>
      </w:pPr>
      <w:r>
        <w:rPr>
          <w:rFonts w:cstheme="minorHAnsi"/>
          <w:b/>
          <w:sz w:val="24"/>
          <w:szCs w:val="26"/>
        </w:rPr>
        <w:t>V</w:t>
      </w:r>
      <w:r w:rsidR="003D0B65" w:rsidRPr="00670FCF">
        <w:rPr>
          <w:rFonts w:cstheme="minorHAnsi"/>
          <w:b/>
          <w:sz w:val="24"/>
          <w:szCs w:val="26"/>
        </w:rPr>
        <w:t xml:space="preserve">ypracovala: </w:t>
      </w:r>
      <w:r w:rsidR="003D0B65" w:rsidRPr="00670FCF">
        <w:rPr>
          <w:rFonts w:cstheme="minorHAnsi"/>
          <w:sz w:val="24"/>
          <w:szCs w:val="26"/>
        </w:rPr>
        <w:t>Barbora Obrová</w:t>
      </w:r>
    </w:p>
    <w:p w:rsidR="003D0B65" w:rsidRPr="00670FCF" w:rsidRDefault="003D0B65" w:rsidP="003D0B65">
      <w:pPr>
        <w:spacing w:after="0" w:line="240" w:lineRule="auto"/>
        <w:rPr>
          <w:rFonts w:cstheme="minorHAnsi"/>
          <w:sz w:val="24"/>
          <w:szCs w:val="26"/>
        </w:rPr>
      </w:pPr>
      <w:r w:rsidRPr="00670FCF">
        <w:rPr>
          <w:rFonts w:cstheme="minorHAnsi"/>
          <w:b/>
          <w:sz w:val="24"/>
          <w:szCs w:val="26"/>
        </w:rPr>
        <w:t>Vyučující:</w:t>
      </w:r>
      <w:r w:rsidRPr="00670FCF">
        <w:rPr>
          <w:rFonts w:cstheme="minorHAnsi"/>
          <w:sz w:val="24"/>
          <w:szCs w:val="26"/>
        </w:rPr>
        <w:t xml:space="preserve"> Mgr. Veronika Krejčí</w:t>
      </w:r>
    </w:p>
    <w:p w:rsidR="003D0B65" w:rsidRPr="00670FCF" w:rsidRDefault="003D0B65" w:rsidP="003D0B65">
      <w:pPr>
        <w:spacing w:after="0" w:line="240" w:lineRule="auto"/>
        <w:rPr>
          <w:rFonts w:cstheme="minorHAnsi"/>
          <w:sz w:val="24"/>
          <w:szCs w:val="26"/>
        </w:rPr>
      </w:pPr>
      <w:r w:rsidRPr="00670FCF">
        <w:rPr>
          <w:rFonts w:cstheme="minorHAnsi"/>
          <w:b/>
          <w:sz w:val="24"/>
          <w:szCs w:val="26"/>
        </w:rPr>
        <w:t xml:space="preserve">Obor: </w:t>
      </w:r>
      <w:r w:rsidRPr="00670FCF">
        <w:rPr>
          <w:rFonts w:cstheme="minorHAnsi"/>
          <w:sz w:val="24"/>
          <w:szCs w:val="26"/>
        </w:rPr>
        <w:t>Učitelství pro 1. stupeň ZŠ</w:t>
      </w:r>
    </w:p>
    <w:p w:rsidR="003D0B65" w:rsidRPr="00670FCF" w:rsidRDefault="003D0B65" w:rsidP="003D0B65">
      <w:pPr>
        <w:spacing w:after="0" w:line="240" w:lineRule="auto"/>
        <w:rPr>
          <w:rFonts w:cstheme="minorHAnsi"/>
          <w:sz w:val="24"/>
          <w:szCs w:val="26"/>
        </w:rPr>
      </w:pPr>
      <w:r w:rsidRPr="00670FCF">
        <w:rPr>
          <w:rFonts w:cstheme="minorHAnsi"/>
          <w:b/>
          <w:sz w:val="24"/>
          <w:szCs w:val="26"/>
        </w:rPr>
        <w:t xml:space="preserve">Ročník: </w:t>
      </w:r>
      <w:r w:rsidRPr="00670FCF">
        <w:rPr>
          <w:rFonts w:cstheme="minorHAnsi"/>
          <w:sz w:val="24"/>
          <w:szCs w:val="26"/>
        </w:rPr>
        <w:t>3.</w:t>
      </w:r>
    </w:p>
    <w:p w:rsidR="003D0B65" w:rsidRPr="00670FCF" w:rsidRDefault="003D0B65" w:rsidP="003D0B65">
      <w:pPr>
        <w:spacing w:after="0" w:line="240" w:lineRule="auto"/>
        <w:rPr>
          <w:rFonts w:cstheme="minorHAnsi"/>
          <w:sz w:val="24"/>
          <w:szCs w:val="26"/>
        </w:rPr>
      </w:pPr>
      <w:r w:rsidRPr="00670FCF">
        <w:rPr>
          <w:rFonts w:cstheme="minorHAnsi"/>
          <w:b/>
          <w:sz w:val="24"/>
          <w:szCs w:val="26"/>
        </w:rPr>
        <w:t>Semestr:</w:t>
      </w:r>
      <w:r w:rsidRPr="00670FCF">
        <w:rPr>
          <w:rFonts w:cstheme="minorHAnsi"/>
          <w:sz w:val="24"/>
          <w:szCs w:val="26"/>
        </w:rPr>
        <w:t xml:space="preserve"> </w:t>
      </w:r>
      <w:r w:rsidR="009969E1" w:rsidRPr="00670FCF">
        <w:rPr>
          <w:rFonts w:cstheme="minorHAnsi"/>
          <w:sz w:val="24"/>
          <w:szCs w:val="26"/>
        </w:rPr>
        <w:t>zimní</w:t>
      </w:r>
    </w:p>
    <w:p w:rsidR="003D0B65" w:rsidRPr="00670FCF" w:rsidRDefault="003D0B65" w:rsidP="003D0B65">
      <w:pPr>
        <w:spacing w:after="0" w:line="240" w:lineRule="auto"/>
        <w:rPr>
          <w:rFonts w:cstheme="minorHAnsi"/>
          <w:sz w:val="24"/>
          <w:szCs w:val="26"/>
        </w:rPr>
      </w:pPr>
      <w:r w:rsidRPr="00670FCF">
        <w:rPr>
          <w:rFonts w:cstheme="minorHAnsi"/>
          <w:b/>
          <w:sz w:val="24"/>
          <w:szCs w:val="26"/>
        </w:rPr>
        <w:t xml:space="preserve">Rok: </w:t>
      </w:r>
      <w:r w:rsidRPr="00670FCF">
        <w:rPr>
          <w:rFonts w:cstheme="minorHAnsi"/>
          <w:sz w:val="24"/>
          <w:szCs w:val="26"/>
        </w:rPr>
        <w:t>2017/2018</w:t>
      </w:r>
    </w:p>
    <w:p w:rsidR="003D0B65" w:rsidRPr="00670FCF" w:rsidRDefault="003D0B65">
      <w:pPr>
        <w:rPr>
          <w:rFonts w:cstheme="minorHAnsi"/>
          <w:sz w:val="20"/>
        </w:rPr>
      </w:pPr>
      <w:r w:rsidRPr="00670FCF">
        <w:rPr>
          <w:rFonts w:cstheme="minorHAnsi"/>
          <w:sz w:val="20"/>
        </w:rPr>
        <w:br w:type="page"/>
      </w:r>
    </w:p>
    <w:p w:rsidR="00670FCF" w:rsidRPr="00377F3A" w:rsidRDefault="00670FCF" w:rsidP="00670FCF">
      <w:pPr>
        <w:jc w:val="center"/>
        <w:rPr>
          <w:rFonts w:cstheme="minorHAnsi"/>
          <w:b/>
          <w:sz w:val="24"/>
        </w:rPr>
      </w:pPr>
      <w:r w:rsidRPr="00377F3A">
        <w:rPr>
          <w:rFonts w:cstheme="minorHAnsi"/>
          <w:b/>
          <w:sz w:val="24"/>
        </w:rPr>
        <w:lastRenderedPageBreak/>
        <w:t>METODICKÝ LIST</w:t>
      </w:r>
    </w:p>
    <w:p w:rsidR="00670FCF" w:rsidRDefault="00670FCF" w:rsidP="00670FCF">
      <w:pPr>
        <w:rPr>
          <w:rFonts w:cstheme="minorHAnsi"/>
        </w:rPr>
      </w:pPr>
      <w:r>
        <w:rPr>
          <w:rFonts w:cstheme="minorHAnsi"/>
          <w:b/>
        </w:rPr>
        <w:t>Název pomůcky:</w:t>
      </w:r>
      <w:r>
        <w:rPr>
          <w:rFonts w:cstheme="minorHAnsi"/>
        </w:rPr>
        <w:t xml:space="preserve"> </w:t>
      </w:r>
      <w:r w:rsidR="00174D28">
        <w:rPr>
          <w:rFonts w:cstheme="minorHAnsi"/>
        </w:rPr>
        <w:t>K</w:t>
      </w:r>
      <w:r>
        <w:rPr>
          <w:rFonts w:cstheme="minorHAnsi"/>
        </w:rPr>
        <w:t>artičky se slovy</w:t>
      </w:r>
    </w:p>
    <w:p w:rsidR="00670FCF" w:rsidRDefault="00670FCF" w:rsidP="00670FCF">
      <w:pPr>
        <w:rPr>
          <w:rFonts w:cstheme="minorHAnsi"/>
        </w:rPr>
      </w:pPr>
      <w:r w:rsidRPr="00670FCF">
        <w:rPr>
          <w:rFonts w:cstheme="minorHAnsi"/>
          <w:b/>
        </w:rPr>
        <w:t>Třída:</w:t>
      </w:r>
      <w:r>
        <w:rPr>
          <w:rFonts w:cstheme="minorHAnsi"/>
        </w:rPr>
        <w:t xml:space="preserve"> 5. třída</w:t>
      </w:r>
    </w:p>
    <w:p w:rsidR="00377F3A" w:rsidRPr="00377F3A" w:rsidRDefault="00D81046" w:rsidP="00670FCF">
      <w:pPr>
        <w:rPr>
          <w:rFonts w:cstheme="minorHAnsi"/>
        </w:rPr>
      </w:pPr>
      <w:r>
        <w:rPr>
          <w:rFonts w:cstheme="minorHAnsi"/>
          <w:b/>
        </w:rPr>
        <w:t>Učivo</w:t>
      </w:r>
      <w:r w:rsidR="00377F3A" w:rsidRPr="00377F3A">
        <w:rPr>
          <w:rFonts w:cstheme="minorHAnsi"/>
          <w:b/>
        </w:rPr>
        <w:t>:</w:t>
      </w:r>
      <w:r w:rsidR="00377F3A">
        <w:rPr>
          <w:rFonts w:cstheme="minorHAnsi"/>
          <w:b/>
        </w:rPr>
        <w:t xml:space="preserve"> </w:t>
      </w:r>
      <w:r w:rsidR="00377F3A">
        <w:rPr>
          <w:rFonts w:cstheme="minorHAnsi"/>
        </w:rPr>
        <w:t>s</w:t>
      </w:r>
      <w:r w:rsidR="00396D9C">
        <w:rPr>
          <w:rFonts w:cstheme="minorHAnsi"/>
        </w:rPr>
        <w:t>lovní druhy, abeceda, slabiky</w:t>
      </w:r>
      <w:r w:rsidR="00377F3A">
        <w:rPr>
          <w:rFonts w:cstheme="minorHAnsi"/>
        </w:rPr>
        <w:t>, mluvnické kategorie u podstatných jmen a sloves, vzory přídavných jmen,</w:t>
      </w:r>
      <w:r w:rsidR="00377F3A" w:rsidRPr="00377F3A">
        <w:rPr>
          <w:rFonts w:cstheme="minorHAnsi"/>
        </w:rPr>
        <w:t xml:space="preserve"> </w:t>
      </w:r>
      <w:r w:rsidR="00377F3A">
        <w:rPr>
          <w:rFonts w:cstheme="minorHAnsi"/>
        </w:rPr>
        <w:t>stupňování přídavných jmen, druhy zájmen, druhy číslovek, tvary sloves, slovesný způsob, rozvoj slovní zásoby</w:t>
      </w:r>
    </w:p>
    <w:p w:rsidR="00E31C62" w:rsidRDefault="00DF121E">
      <w:pPr>
        <w:rPr>
          <w:rFonts w:cstheme="minorHAnsi"/>
        </w:rPr>
      </w:pPr>
      <w:r>
        <w:rPr>
          <w:rFonts w:cstheme="minorHAnsi"/>
          <w:b/>
        </w:rPr>
        <w:t>Příprava</w:t>
      </w:r>
      <w:r w:rsidR="00DC19DF">
        <w:rPr>
          <w:rFonts w:cstheme="minorHAnsi"/>
          <w:b/>
        </w:rPr>
        <w:t xml:space="preserve"> pomůcky</w:t>
      </w:r>
      <w:r>
        <w:rPr>
          <w:rFonts w:cstheme="minorHAnsi"/>
          <w:b/>
        </w:rPr>
        <w:t>:</w:t>
      </w:r>
      <w:r w:rsidR="00377F3A">
        <w:rPr>
          <w:rFonts w:cstheme="minorHAnsi"/>
        </w:rPr>
        <w:t xml:space="preserve"> </w:t>
      </w:r>
      <w:r w:rsidR="00E31C62" w:rsidRPr="003D0B65">
        <w:rPr>
          <w:rFonts w:cstheme="minorHAnsi"/>
        </w:rPr>
        <w:t>Tabulku se slovními druhy</w:t>
      </w:r>
      <w:r w:rsidR="0014245D" w:rsidRPr="003D0B65">
        <w:rPr>
          <w:rFonts w:cstheme="minorHAnsi"/>
        </w:rPr>
        <w:t xml:space="preserve"> vytisknout,</w:t>
      </w:r>
      <w:r w:rsidR="00377F3A">
        <w:rPr>
          <w:rFonts w:cstheme="minorHAnsi"/>
        </w:rPr>
        <w:t xml:space="preserve"> rozstříhat a</w:t>
      </w:r>
      <w:r w:rsidR="0014245D" w:rsidRPr="003D0B65">
        <w:rPr>
          <w:rFonts w:cstheme="minorHAnsi"/>
        </w:rPr>
        <w:t xml:space="preserve"> nalepit na </w:t>
      </w:r>
      <w:r w:rsidR="00377F3A">
        <w:rPr>
          <w:rFonts w:cstheme="minorHAnsi"/>
        </w:rPr>
        <w:t xml:space="preserve">rozstříhaný </w:t>
      </w:r>
      <w:r w:rsidR="0014245D" w:rsidRPr="003D0B65">
        <w:rPr>
          <w:rFonts w:cstheme="minorHAnsi"/>
        </w:rPr>
        <w:t>barevný</w:t>
      </w:r>
      <w:r w:rsidR="00446295" w:rsidRPr="003D0B65">
        <w:rPr>
          <w:rFonts w:cstheme="minorHAnsi"/>
        </w:rPr>
        <w:t xml:space="preserve"> papír (každá skupina má jinou barvu)</w:t>
      </w:r>
      <w:r w:rsidR="00377F3A">
        <w:rPr>
          <w:rFonts w:cstheme="minorHAnsi"/>
        </w:rPr>
        <w:t>.</w:t>
      </w:r>
    </w:p>
    <w:p w:rsidR="00377F3A" w:rsidRPr="003D0B65" w:rsidRDefault="00377F3A">
      <w:pPr>
        <w:rPr>
          <w:rFonts w:cstheme="minorHAnsi"/>
        </w:rPr>
      </w:pPr>
      <w:r w:rsidRPr="00377F3A">
        <w:rPr>
          <w:rFonts w:cstheme="minorHAnsi"/>
          <w:b/>
        </w:rPr>
        <w:t>Určeno pro:</w:t>
      </w:r>
      <w:r>
        <w:rPr>
          <w:rFonts w:cstheme="minorHAnsi"/>
        </w:rPr>
        <w:t xml:space="preserve"> skupin</w:t>
      </w:r>
      <w:r w:rsidR="00D81046">
        <w:rPr>
          <w:rFonts w:cstheme="minorHAnsi"/>
        </w:rPr>
        <w:t>a</w:t>
      </w:r>
      <w:r>
        <w:rPr>
          <w:rFonts w:cstheme="minorHAnsi"/>
        </w:rPr>
        <w:t xml:space="preserve"> žáků (2-4)</w:t>
      </w:r>
    </w:p>
    <w:p w:rsidR="00446295" w:rsidRPr="003D0B65" w:rsidRDefault="00446295">
      <w:pPr>
        <w:rPr>
          <w:rFonts w:cstheme="minorHAnsi"/>
          <w:b/>
        </w:rPr>
      </w:pPr>
      <w:r w:rsidRPr="003D0B65">
        <w:rPr>
          <w:rFonts w:cstheme="minorHAnsi"/>
          <w:b/>
        </w:rPr>
        <w:t>Činnosti:</w:t>
      </w:r>
    </w:p>
    <w:p w:rsidR="00446295" w:rsidRPr="00015479" w:rsidRDefault="00446295" w:rsidP="00446295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15479">
        <w:rPr>
          <w:rFonts w:cstheme="minorHAnsi"/>
          <w:b/>
        </w:rPr>
        <w:t>roztřídit slova podle slovních druhů, skupiny slov seřadit podle abecedy</w:t>
      </w:r>
    </w:p>
    <w:p w:rsidR="00015479" w:rsidRDefault="00015479" w:rsidP="00015479">
      <w:pPr>
        <w:pStyle w:val="Odstavecseseznamem"/>
        <w:numPr>
          <w:ilvl w:val="1"/>
          <w:numId w:val="1"/>
        </w:numPr>
      </w:pPr>
      <w:r w:rsidRPr="00015479">
        <w:rPr>
          <w:rFonts w:cstheme="minorHAnsi"/>
          <w:u w:val="single"/>
        </w:rPr>
        <w:t>podstatná jména:</w:t>
      </w:r>
      <w:r w:rsidRPr="00015479">
        <w:rPr>
          <w:rFonts w:cstheme="minorHAnsi"/>
        </w:rPr>
        <w:t xml:space="preserve"> </w:t>
      </w:r>
      <w:r>
        <w:t>jestřáb, květináč, mlýn, nebe, pec, radost, razítko, roj, sedmikráska, srdce, uhlí, vůle</w:t>
      </w:r>
    </w:p>
    <w:p w:rsidR="00015479" w:rsidRDefault="00015479" w:rsidP="00015479">
      <w:pPr>
        <w:pStyle w:val="Odstavecseseznamem"/>
        <w:numPr>
          <w:ilvl w:val="1"/>
          <w:numId w:val="1"/>
        </w:numPr>
      </w:pPr>
      <w:r w:rsidRPr="00015479">
        <w:rPr>
          <w:rFonts w:cstheme="minorHAnsi"/>
          <w:u w:val="single"/>
        </w:rPr>
        <w:t>přídavná jména:</w:t>
      </w:r>
      <w:r w:rsidRPr="00015479">
        <w:rPr>
          <w:rFonts w:cstheme="minorHAnsi"/>
        </w:rPr>
        <w:t xml:space="preserve"> </w:t>
      </w:r>
      <w:r>
        <w:t>cizí, červené, hladká, kratší, kyselé, nejšťastnější, nejvyšší, podzimnímu, těžký, zadní</w:t>
      </w:r>
    </w:p>
    <w:p w:rsidR="00015479" w:rsidRDefault="00015479" w:rsidP="00015479">
      <w:pPr>
        <w:pStyle w:val="Odstavecseseznamem"/>
        <w:numPr>
          <w:ilvl w:val="1"/>
          <w:numId w:val="1"/>
        </w:numPr>
      </w:pPr>
      <w:r w:rsidRPr="00015479">
        <w:rPr>
          <w:rFonts w:cstheme="minorHAnsi"/>
          <w:u w:val="single"/>
        </w:rPr>
        <w:t>zájmena:</w:t>
      </w:r>
      <w:r w:rsidRPr="00015479">
        <w:t xml:space="preserve"> </w:t>
      </w:r>
      <w:r>
        <w:t>já, jaký?, jejich, kdo, my, něco, nikdo, ono, tato, tenhle, tvůj</w:t>
      </w:r>
    </w:p>
    <w:p w:rsidR="00015479" w:rsidRDefault="00015479" w:rsidP="00015479">
      <w:pPr>
        <w:pStyle w:val="Odstavecseseznamem"/>
        <w:numPr>
          <w:ilvl w:val="1"/>
          <w:numId w:val="1"/>
        </w:numPr>
      </w:pPr>
      <w:r w:rsidRPr="00015479">
        <w:rPr>
          <w:rFonts w:cstheme="minorHAnsi"/>
          <w:u w:val="single"/>
        </w:rPr>
        <w:t>číslovky:</w:t>
      </w:r>
      <w:r w:rsidRPr="00015479">
        <w:rPr>
          <w:rFonts w:cstheme="minorHAnsi"/>
        </w:rPr>
        <w:t xml:space="preserve"> </w:t>
      </w:r>
      <w:r>
        <w:t>čtyřikrát, dvacet, dvoje, dvojnásobný, několik, pátý, první, sedmero, tři</w:t>
      </w:r>
    </w:p>
    <w:p w:rsidR="00015479" w:rsidRDefault="00015479" w:rsidP="00015479">
      <w:pPr>
        <w:pStyle w:val="Odstavecseseznamem"/>
        <w:numPr>
          <w:ilvl w:val="1"/>
          <w:numId w:val="1"/>
        </w:numPr>
      </w:pPr>
      <w:r w:rsidRPr="00015479">
        <w:rPr>
          <w:rFonts w:cstheme="minorHAnsi"/>
          <w:u w:val="single"/>
        </w:rPr>
        <w:t>slovesa:</w:t>
      </w:r>
      <w:r w:rsidRPr="00015479">
        <w:t xml:space="preserve"> </w:t>
      </w:r>
      <w:r>
        <w:t>budou psát, četli, četli bychom, malovat, počítám, pracovala, tancoval by, uč se!, zpívat</w:t>
      </w:r>
    </w:p>
    <w:p w:rsidR="0037490A" w:rsidRDefault="00015479" w:rsidP="0037490A">
      <w:pPr>
        <w:pStyle w:val="Odstavecseseznamem"/>
        <w:numPr>
          <w:ilvl w:val="1"/>
          <w:numId w:val="1"/>
        </w:numPr>
        <w:rPr>
          <w:rFonts w:cstheme="minorHAnsi"/>
        </w:rPr>
      </w:pPr>
      <w:r w:rsidRPr="00015479">
        <w:rPr>
          <w:rFonts w:cstheme="minorHAnsi"/>
          <w:u w:val="single"/>
        </w:rPr>
        <w:t>příslovce:</w:t>
      </w:r>
      <w:r>
        <w:rPr>
          <w:rFonts w:cstheme="minorHAnsi"/>
        </w:rPr>
        <w:t xml:space="preserve"> doma, tence, zítra</w:t>
      </w:r>
    </w:p>
    <w:p w:rsidR="00015479" w:rsidRDefault="00015479" w:rsidP="0037490A">
      <w:pPr>
        <w:pStyle w:val="Odstavecseseznamem"/>
        <w:numPr>
          <w:ilvl w:val="1"/>
          <w:numId w:val="1"/>
        </w:numPr>
        <w:rPr>
          <w:rFonts w:cstheme="minorHAnsi"/>
        </w:rPr>
      </w:pPr>
      <w:r w:rsidRPr="00015479">
        <w:rPr>
          <w:rFonts w:cstheme="minorHAnsi"/>
          <w:u w:val="single"/>
        </w:rPr>
        <w:t>předložky:</w:t>
      </w:r>
      <w:r>
        <w:rPr>
          <w:rFonts w:cstheme="minorHAnsi"/>
        </w:rPr>
        <w:t xml:space="preserve"> k, pod, před</w:t>
      </w:r>
    </w:p>
    <w:p w:rsidR="00015479" w:rsidRDefault="00015479" w:rsidP="0037490A">
      <w:pPr>
        <w:pStyle w:val="Odstavecseseznamem"/>
        <w:numPr>
          <w:ilvl w:val="1"/>
          <w:numId w:val="1"/>
        </w:numPr>
        <w:rPr>
          <w:rFonts w:cstheme="minorHAnsi"/>
        </w:rPr>
      </w:pPr>
      <w:r w:rsidRPr="00015479">
        <w:rPr>
          <w:rFonts w:cstheme="minorHAnsi"/>
          <w:u w:val="single"/>
        </w:rPr>
        <w:t>spojky:</w:t>
      </w:r>
      <w:r>
        <w:rPr>
          <w:rFonts w:cstheme="minorHAnsi"/>
        </w:rPr>
        <w:t xml:space="preserve"> a, ale, protože</w:t>
      </w:r>
    </w:p>
    <w:p w:rsidR="00015479" w:rsidRDefault="00015479" w:rsidP="0037490A">
      <w:pPr>
        <w:pStyle w:val="Odstavecseseznamem"/>
        <w:numPr>
          <w:ilvl w:val="1"/>
          <w:numId w:val="1"/>
        </w:numPr>
        <w:rPr>
          <w:rFonts w:cstheme="minorHAnsi"/>
        </w:rPr>
      </w:pPr>
      <w:r w:rsidRPr="00015479">
        <w:rPr>
          <w:rFonts w:cstheme="minorHAnsi"/>
          <w:u w:val="single"/>
        </w:rPr>
        <w:t>částice:</w:t>
      </w:r>
      <w:r>
        <w:rPr>
          <w:rFonts w:cstheme="minorHAnsi"/>
        </w:rPr>
        <w:t xml:space="preserve"> ať, kéž</w:t>
      </w:r>
    </w:p>
    <w:p w:rsidR="00015479" w:rsidRDefault="00015479" w:rsidP="0037490A">
      <w:pPr>
        <w:pStyle w:val="Odstavecseseznamem"/>
        <w:numPr>
          <w:ilvl w:val="1"/>
          <w:numId w:val="1"/>
        </w:numPr>
        <w:rPr>
          <w:rFonts w:cstheme="minorHAnsi"/>
        </w:rPr>
      </w:pPr>
      <w:r w:rsidRPr="00015479">
        <w:rPr>
          <w:rFonts w:cstheme="minorHAnsi"/>
          <w:u w:val="single"/>
        </w:rPr>
        <w:t>citoslovce:</w:t>
      </w:r>
      <w:r>
        <w:rPr>
          <w:rFonts w:cstheme="minorHAnsi"/>
        </w:rPr>
        <w:t xml:space="preserve"> fuj, mňau</w:t>
      </w:r>
    </w:p>
    <w:p w:rsidR="00966BAC" w:rsidRPr="0055701D" w:rsidRDefault="00966BAC" w:rsidP="0055701D">
      <w:pPr>
        <w:pStyle w:val="Odstavecseseznamem"/>
        <w:ind w:left="1440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3631274" cy="3175000"/>
            <wp:effectExtent l="0" t="0" r="762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2021" r="5795"/>
                    <a:stretch/>
                  </pic:blipFill>
                  <pic:spPr bwMode="auto">
                    <a:xfrm>
                      <a:off x="0" y="0"/>
                      <a:ext cx="3640398" cy="31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01D" w:rsidRDefault="0055701D">
      <w:pPr>
        <w:rPr>
          <w:rFonts w:cstheme="minorHAnsi"/>
        </w:rPr>
      </w:pPr>
      <w:r>
        <w:rPr>
          <w:rFonts w:cstheme="minorHAnsi"/>
        </w:rPr>
        <w:br w:type="page"/>
      </w:r>
    </w:p>
    <w:p w:rsidR="00446295" w:rsidRDefault="00446295" w:rsidP="00446295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lastRenderedPageBreak/>
        <w:t>vybírat slova podle slabičnosti- např. jednoslabičná, dvojslabičná, trojslabičná…</w:t>
      </w:r>
    </w:p>
    <w:p w:rsidR="000A1AEB" w:rsidRPr="000A1AEB" w:rsidRDefault="000A1AEB" w:rsidP="000A1AEB">
      <w:pPr>
        <w:pStyle w:val="Odstavecseseznamem"/>
        <w:numPr>
          <w:ilvl w:val="1"/>
          <w:numId w:val="1"/>
        </w:numPr>
        <w:rPr>
          <w:rFonts w:cstheme="minorHAnsi"/>
          <w:b/>
        </w:rPr>
      </w:pPr>
      <w:r w:rsidRPr="000A1AEB">
        <w:rPr>
          <w:rFonts w:cstheme="minorHAnsi"/>
          <w:u w:val="single"/>
        </w:rPr>
        <w:t>jednoslabičná:</w:t>
      </w:r>
      <w:r>
        <w:rPr>
          <w:rFonts w:cstheme="minorHAnsi"/>
        </w:rPr>
        <w:t xml:space="preserve"> mlýn, pec, my, tři…</w:t>
      </w:r>
    </w:p>
    <w:p w:rsidR="000A1AEB" w:rsidRPr="000A1AEB" w:rsidRDefault="000A1AEB" w:rsidP="000A1AEB">
      <w:pPr>
        <w:pStyle w:val="Odstavecseseznamem"/>
        <w:numPr>
          <w:ilvl w:val="1"/>
          <w:numId w:val="1"/>
        </w:numPr>
        <w:rPr>
          <w:rFonts w:cstheme="minorHAnsi"/>
          <w:b/>
        </w:rPr>
      </w:pPr>
      <w:r w:rsidRPr="000A1AEB">
        <w:rPr>
          <w:rFonts w:cstheme="minorHAnsi"/>
          <w:u w:val="single"/>
        </w:rPr>
        <w:t>dvojslabičná:</w:t>
      </w:r>
      <w:r>
        <w:rPr>
          <w:rFonts w:cstheme="minorHAnsi"/>
        </w:rPr>
        <w:t xml:space="preserve"> nebe, cizí, četli…</w:t>
      </w:r>
    </w:p>
    <w:p w:rsidR="000A1AEB" w:rsidRPr="000A1AEB" w:rsidRDefault="000A1AEB" w:rsidP="000A1AEB">
      <w:pPr>
        <w:pStyle w:val="Odstavecseseznamem"/>
        <w:numPr>
          <w:ilvl w:val="1"/>
          <w:numId w:val="1"/>
        </w:numPr>
        <w:rPr>
          <w:rFonts w:cstheme="minorHAnsi"/>
          <w:b/>
        </w:rPr>
      </w:pPr>
      <w:r w:rsidRPr="000A1AEB">
        <w:rPr>
          <w:rFonts w:cstheme="minorHAnsi"/>
          <w:u w:val="single"/>
        </w:rPr>
        <w:t>trojslabičná:</w:t>
      </w:r>
      <w:r>
        <w:rPr>
          <w:rFonts w:cstheme="minorHAnsi"/>
        </w:rPr>
        <w:t xml:space="preserve"> kyselé, sedmero, protože…</w:t>
      </w:r>
    </w:p>
    <w:p w:rsidR="000A1AEB" w:rsidRPr="0055701D" w:rsidRDefault="000A1AEB" w:rsidP="000A1AEB">
      <w:pPr>
        <w:pStyle w:val="Odstavecseseznamem"/>
        <w:numPr>
          <w:ilvl w:val="1"/>
          <w:numId w:val="1"/>
        </w:numPr>
        <w:rPr>
          <w:rFonts w:cstheme="minorHAnsi"/>
          <w:b/>
        </w:rPr>
      </w:pPr>
      <w:r w:rsidRPr="000A1AEB">
        <w:rPr>
          <w:rFonts w:cstheme="minorHAnsi"/>
          <w:u w:val="single"/>
        </w:rPr>
        <w:t>čtyřslabičná:</w:t>
      </w:r>
      <w:r>
        <w:rPr>
          <w:rFonts w:cstheme="minorHAnsi"/>
        </w:rPr>
        <w:t xml:space="preserve"> podzimnímu, pracovala…</w:t>
      </w:r>
    </w:p>
    <w:p w:rsidR="0055701D" w:rsidRPr="000A1AEB" w:rsidRDefault="0055701D" w:rsidP="0055701D">
      <w:pPr>
        <w:pStyle w:val="Odstavecseseznamem"/>
        <w:ind w:left="1440"/>
        <w:rPr>
          <w:rFonts w:cstheme="minorHAnsi"/>
          <w:b/>
        </w:rPr>
      </w:pPr>
      <w:r>
        <w:rPr>
          <w:noProof/>
          <w:lang w:eastAsia="cs-CZ"/>
        </w:rPr>
        <w:drawing>
          <wp:inline distT="0" distB="0" distL="0" distR="0">
            <wp:extent cx="3809365" cy="222885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9717" r="10657" b="10960"/>
                    <a:stretch/>
                  </pic:blipFill>
                  <pic:spPr bwMode="auto">
                    <a:xfrm>
                      <a:off x="0" y="0"/>
                      <a:ext cx="3816177" cy="2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EB" w:rsidRPr="000A1AEB" w:rsidRDefault="000A1AEB" w:rsidP="000A1AEB">
      <w:pPr>
        <w:pStyle w:val="Odstavecseseznamem"/>
        <w:ind w:left="1440"/>
        <w:rPr>
          <w:rFonts w:cstheme="minorHAnsi"/>
          <w:b/>
        </w:rPr>
      </w:pPr>
    </w:p>
    <w:p w:rsidR="00FB4108" w:rsidRPr="000A1AEB" w:rsidRDefault="00FB4108" w:rsidP="00FB4108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t>činnosti pro podstatná jména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roztřídit slova podle rodů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u mužského rodu určit životnost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určit vzory podstatných jmen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ke každému podstatnému jménu vymysl</w:t>
      </w:r>
      <w:r w:rsidR="000A1AEB">
        <w:rPr>
          <w:rFonts w:cstheme="minorHAnsi"/>
        </w:rPr>
        <w:t>et</w:t>
      </w:r>
      <w:r w:rsidRPr="003D0B65">
        <w:rPr>
          <w:rFonts w:cstheme="minorHAnsi"/>
        </w:rPr>
        <w:t xml:space="preserve"> přídavné jméno, sloveso</w:t>
      </w:r>
    </w:p>
    <w:p w:rsidR="00FB4108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použ</w:t>
      </w:r>
      <w:r w:rsidR="000A1AEB">
        <w:rPr>
          <w:rFonts w:cstheme="minorHAnsi"/>
        </w:rPr>
        <w:t>ít</w:t>
      </w:r>
      <w:r w:rsidRPr="003D0B65">
        <w:rPr>
          <w:rFonts w:cstheme="minorHAnsi"/>
        </w:rPr>
        <w:t xml:space="preserve"> podstatné jméno ve větě</w:t>
      </w:r>
    </w:p>
    <w:p w:rsidR="0055701D" w:rsidRDefault="0055701D" w:rsidP="0055701D">
      <w:pPr>
        <w:pStyle w:val="Odstavecseseznamem"/>
        <w:ind w:left="1440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1512677" cy="3789962"/>
            <wp:effectExtent l="4445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8" t="-500" r="14900" b="500"/>
                    <a:stretch/>
                  </pic:blipFill>
                  <pic:spPr bwMode="auto">
                    <a:xfrm rot="16200000">
                      <a:off x="0" y="0"/>
                      <a:ext cx="1526248" cy="38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EB" w:rsidRPr="003D0B65" w:rsidRDefault="000A1AEB" w:rsidP="000A1AEB">
      <w:pPr>
        <w:pStyle w:val="Odstavecseseznamem"/>
        <w:ind w:left="1440"/>
        <w:rPr>
          <w:rFonts w:cstheme="minorHAnsi"/>
        </w:rPr>
      </w:pPr>
    </w:p>
    <w:p w:rsidR="00FB4108" w:rsidRPr="000A1AEB" w:rsidRDefault="00FB4108" w:rsidP="00FB4108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t>činnosti s přídavnými jmény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určit vzory přídavných jmen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ke každému přídavnému jménu vymyslet podstatné jméno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napsat slova opačná</w:t>
      </w:r>
    </w:p>
    <w:p w:rsidR="00FB4108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najít přídavná jména v 1., 2., 3. stupni</w:t>
      </w:r>
    </w:p>
    <w:p w:rsidR="0055701D" w:rsidRDefault="0055701D" w:rsidP="0055701D">
      <w:pPr>
        <w:pStyle w:val="Odstavecseseznamem"/>
        <w:ind w:left="1440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3632200" cy="1370303"/>
            <wp:effectExtent l="0" t="0" r="635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3" b="20443"/>
                    <a:stretch/>
                  </pic:blipFill>
                  <pic:spPr bwMode="auto">
                    <a:xfrm>
                      <a:off x="0" y="0"/>
                      <a:ext cx="3642245" cy="13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01D" w:rsidRDefault="0055701D">
      <w:pPr>
        <w:rPr>
          <w:rFonts w:cstheme="minorHAnsi"/>
        </w:rPr>
      </w:pPr>
      <w:r>
        <w:rPr>
          <w:rFonts w:cstheme="minorHAnsi"/>
        </w:rPr>
        <w:br w:type="page"/>
      </w:r>
    </w:p>
    <w:p w:rsidR="00FB4108" w:rsidRPr="000A1AEB" w:rsidRDefault="00FB4108" w:rsidP="00FB4108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lastRenderedPageBreak/>
        <w:t>činnosti se zájmeny</w:t>
      </w:r>
    </w:p>
    <w:p w:rsidR="00FB4108" w:rsidRDefault="0055701D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91440</wp:posOffset>
            </wp:positionV>
            <wp:extent cx="2729865" cy="3100705"/>
            <wp:effectExtent l="508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9" b="10003"/>
                    <a:stretch/>
                  </pic:blipFill>
                  <pic:spPr bwMode="auto">
                    <a:xfrm rot="16200000">
                      <a:off x="0" y="0"/>
                      <a:ext cx="272986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108" w:rsidRPr="003D0B65">
        <w:rPr>
          <w:rFonts w:cstheme="minorHAnsi"/>
        </w:rPr>
        <w:t xml:space="preserve">určit druhy zájmen a </w:t>
      </w:r>
      <w:r w:rsidR="000A1AEB">
        <w:rPr>
          <w:rFonts w:cstheme="minorHAnsi"/>
        </w:rPr>
        <w:t>přiřadit kartičky</w:t>
      </w:r>
    </w:p>
    <w:p w:rsidR="000A1AEB" w:rsidRPr="0055701D" w:rsidRDefault="0055701D" w:rsidP="0055701D">
      <w:pPr>
        <w:pStyle w:val="Odstavecseseznamem"/>
        <w:ind w:left="1440"/>
        <w:rPr>
          <w:rFonts w:cstheme="minorHAnsi"/>
        </w:rPr>
      </w:pPr>
      <w:r>
        <w:rPr>
          <w:rFonts w:cstheme="minorHAnsi"/>
        </w:rPr>
        <w:br w:type="textWrapping" w:clear="all"/>
      </w:r>
    </w:p>
    <w:p w:rsidR="00FB4108" w:rsidRPr="000A1AEB" w:rsidRDefault="00FB4108" w:rsidP="00FB4108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t>činnosti s číslovkami</w:t>
      </w:r>
    </w:p>
    <w:p w:rsidR="00FB4108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určit druhy číslovek</w:t>
      </w:r>
      <w:r w:rsidR="000A1AEB">
        <w:rPr>
          <w:rFonts w:cstheme="minorHAnsi"/>
        </w:rPr>
        <w:t xml:space="preserve"> a přiřadit kartičky</w:t>
      </w:r>
    </w:p>
    <w:p w:rsidR="00881A3E" w:rsidRDefault="00881A3E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objevit číslovky, které se objevují v názvech pohádek nebo písniček (př. sedmero, tři)</w:t>
      </w:r>
    </w:p>
    <w:p w:rsidR="0055701D" w:rsidRDefault="0055701D" w:rsidP="0055701D">
      <w:pPr>
        <w:pStyle w:val="Odstavecseseznamem"/>
        <w:ind w:left="1440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3136900" cy="2289772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5792" r="15123" b="3629"/>
                    <a:stretch/>
                  </pic:blipFill>
                  <pic:spPr bwMode="auto">
                    <a:xfrm>
                      <a:off x="0" y="0"/>
                      <a:ext cx="3150468" cy="22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EB" w:rsidRPr="003D0B65" w:rsidRDefault="000A1AEB" w:rsidP="000A1AEB">
      <w:pPr>
        <w:pStyle w:val="Odstavecseseznamem"/>
        <w:ind w:left="1440"/>
        <w:rPr>
          <w:rFonts w:cstheme="minorHAnsi"/>
        </w:rPr>
      </w:pPr>
    </w:p>
    <w:p w:rsidR="00FB4108" w:rsidRPr="000A1AEB" w:rsidRDefault="00FB4108" w:rsidP="00FB4108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t>činnosti se slovesy</w:t>
      </w:r>
    </w:p>
    <w:p w:rsidR="00FB4108" w:rsidRPr="003D0B65" w:rsidRDefault="00FB4108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vybrat neurčitá slovesa</w:t>
      </w:r>
      <w:r w:rsidR="005D21E6" w:rsidRPr="003D0B65">
        <w:rPr>
          <w:rFonts w:cstheme="minorHAnsi"/>
        </w:rPr>
        <w:t>, slovesa v jednoduchém a složeném tvaru</w:t>
      </w:r>
    </w:p>
    <w:p w:rsidR="005D21E6" w:rsidRPr="003D0B65" w:rsidRDefault="005D21E6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k určitým slovesům vypsat infinitiv</w:t>
      </w:r>
    </w:p>
    <w:p w:rsidR="005D21E6" w:rsidRPr="003D0B65" w:rsidRDefault="005D21E6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roztřídit slovesa podle slovesného způsobu</w:t>
      </w:r>
    </w:p>
    <w:p w:rsidR="005D21E6" w:rsidRDefault="005D21E6" w:rsidP="00FB4108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určit mluvnické kategorie sloves</w:t>
      </w:r>
    </w:p>
    <w:p w:rsidR="0055701D" w:rsidRDefault="0055701D" w:rsidP="0055701D">
      <w:pPr>
        <w:pStyle w:val="Odstavecseseznamem"/>
        <w:ind w:left="1440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3714750" cy="153089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r="5920" b="25885"/>
                    <a:stretch/>
                  </pic:blipFill>
                  <pic:spPr bwMode="auto">
                    <a:xfrm>
                      <a:off x="0" y="0"/>
                      <a:ext cx="3738531" cy="15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72" w:rsidRPr="000A1AEB" w:rsidRDefault="005A2972" w:rsidP="005A2972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lastRenderedPageBreak/>
        <w:t>hra na rozvoj slovní zásoby (2-4 hráčů)</w:t>
      </w:r>
    </w:p>
    <w:p w:rsidR="005A2972" w:rsidRDefault="005A2972" w:rsidP="005A2972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>Kartičky obrátíme textem dolů a promícháme. Všichni hráči si vytáhnou tři kartičky. Hráč, který je na tahu, musí všechna tři slova použít ve smysluplné větě. Za každé použité slovo dostane jeden bod. K nepoužitému slovu si v další kole tahá kartičky do počtu tří.</w:t>
      </w:r>
    </w:p>
    <w:p w:rsidR="000A1AEB" w:rsidRPr="003D0B65" w:rsidRDefault="000A1AEB" w:rsidP="000A1AEB">
      <w:pPr>
        <w:pStyle w:val="Odstavecseseznamem"/>
        <w:ind w:left="1440"/>
        <w:rPr>
          <w:rFonts w:cstheme="minorHAnsi"/>
        </w:rPr>
      </w:pPr>
    </w:p>
    <w:p w:rsidR="005D21E6" w:rsidRPr="000A1AEB" w:rsidRDefault="005D21E6" w:rsidP="005D21E6">
      <w:pPr>
        <w:pStyle w:val="Odstavecseseznamem"/>
        <w:numPr>
          <w:ilvl w:val="0"/>
          <w:numId w:val="1"/>
        </w:numPr>
        <w:rPr>
          <w:rFonts w:cstheme="minorHAnsi"/>
          <w:b/>
        </w:rPr>
      </w:pPr>
      <w:r w:rsidRPr="000A1AEB">
        <w:rPr>
          <w:rFonts w:cstheme="minorHAnsi"/>
          <w:b/>
        </w:rPr>
        <w:t>hra „Dialog“</w:t>
      </w:r>
    </w:p>
    <w:p w:rsidR="0037490A" w:rsidRPr="0037490A" w:rsidRDefault="005D21E6" w:rsidP="0037490A">
      <w:pPr>
        <w:pStyle w:val="Odstavecseseznamem"/>
        <w:numPr>
          <w:ilvl w:val="1"/>
          <w:numId w:val="1"/>
        </w:numPr>
        <w:rPr>
          <w:rFonts w:cstheme="minorHAnsi"/>
        </w:rPr>
      </w:pPr>
      <w:r w:rsidRPr="003D0B65">
        <w:rPr>
          <w:rFonts w:cstheme="minorHAnsi"/>
        </w:rPr>
        <w:t xml:space="preserve">Žáci chodí po třídě, každý žák má přidělené číslo slovního druhu a vedou spolu dialog: „Dobrý den, já jsem </w:t>
      </w:r>
      <w:r w:rsidR="000A1AEB">
        <w:rPr>
          <w:rFonts w:cstheme="minorHAnsi"/>
        </w:rPr>
        <w:t xml:space="preserve">(1) </w:t>
      </w:r>
      <w:r w:rsidRPr="003D0B65">
        <w:rPr>
          <w:rFonts w:cstheme="minorHAnsi"/>
        </w:rPr>
        <w:t xml:space="preserve">podstatné </w:t>
      </w:r>
      <w:proofErr w:type="gramStart"/>
      <w:r w:rsidRPr="003D0B65">
        <w:rPr>
          <w:rFonts w:cstheme="minorHAnsi"/>
        </w:rPr>
        <w:t>jméno</w:t>
      </w:r>
      <w:r w:rsidR="000A1AEB">
        <w:rPr>
          <w:rFonts w:cstheme="minorHAnsi"/>
        </w:rPr>
        <w:t xml:space="preserve"> </w:t>
      </w:r>
      <w:r w:rsidRPr="003D0B65">
        <w:rPr>
          <w:rFonts w:cstheme="minorHAnsi"/>
        </w:rPr>
        <w:t xml:space="preserve"> …</w:t>
      </w:r>
      <w:proofErr w:type="gramEnd"/>
      <w:r w:rsidRPr="003D0B65">
        <w:rPr>
          <w:rFonts w:cstheme="minorHAnsi"/>
        </w:rPr>
        <w:t>…… a ty? Já jsem</w:t>
      </w:r>
      <w:r w:rsidR="000A1AEB">
        <w:rPr>
          <w:rFonts w:cstheme="minorHAnsi"/>
        </w:rPr>
        <w:t xml:space="preserve"> (10)</w:t>
      </w:r>
      <w:r w:rsidRPr="003D0B65">
        <w:rPr>
          <w:rFonts w:cstheme="minorHAnsi"/>
        </w:rPr>
        <w:t xml:space="preserve"> citoslovce ……</w:t>
      </w:r>
      <w:proofErr w:type="gramStart"/>
      <w:r w:rsidRPr="003D0B65">
        <w:rPr>
          <w:rFonts w:cstheme="minorHAnsi"/>
        </w:rPr>
        <w:t>…. . Vymění</w:t>
      </w:r>
      <w:proofErr w:type="gramEnd"/>
      <w:r w:rsidRPr="003D0B65">
        <w:rPr>
          <w:rFonts w:cstheme="minorHAnsi"/>
        </w:rPr>
        <w:t xml:space="preserve"> si kartičky a hra pokračuje.</w:t>
      </w:r>
    </w:p>
    <w:sectPr w:rsidR="0037490A" w:rsidRPr="0037490A" w:rsidSect="00015479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36C4F"/>
    <w:multiLevelType w:val="hybridMultilevel"/>
    <w:tmpl w:val="E744A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C185E"/>
    <w:multiLevelType w:val="hybridMultilevel"/>
    <w:tmpl w:val="F4BA1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B4363"/>
    <w:multiLevelType w:val="hybridMultilevel"/>
    <w:tmpl w:val="45B474B6"/>
    <w:lvl w:ilvl="0" w:tplc="0A6AD1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F456FE">
      <w:numFmt w:val="bullet"/>
      <w:lvlText w:val="-"/>
      <w:lvlJc w:val="center"/>
      <w:pPr>
        <w:ind w:left="1440" w:hanging="360"/>
      </w:pPr>
      <w:rPr>
        <w:rFonts w:ascii="Calibri" w:eastAsiaTheme="minorHAnsi" w:hAnsi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62"/>
    <w:rsid w:val="00015479"/>
    <w:rsid w:val="000A1AEB"/>
    <w:rsid w:val="0014245D"/>
    <w:rsid w:val="00174D28"/>
    <w:rsid w:val="0037490A"/>
    <w:rsid w:val="00375443"/>
    <w:rsid w:val="00377F3A"/>
    <w:rsid w:val="003813C7"/>
    <w:rsid w:val="00396D9C"/>
    <w:rsid w:val="003D0B65"/>
    <w:rsid w:val="00446295"/>
    <w:rsid w:val="0055701D"/>
    <w:rsid w:val="005A2972"/>
    <w:rsid w:val="005D21E6"/>
    <w:rsid w:val="00670FCF"/>
    <w:rsid w:val="007E1EEA"/>
    <w:rsid w:val="008276F7"/>
    <w:rsid w:val="00881A3E"/>
    <w:rsid w:val="00966BAC"/>
    <w:rsid w:val="009969E1"/>
    <w:rsid w:val="00C7725A"/>
    <w:rsid w:val="00D81046"/>
    <w:rsid w:val="00DC19DF"/>
    <w:rsid w:val="00DF121E"/>
    <w:rsid w:val="00E02666"/>
    <w:rsid w:val="00E31C62"/>
    <w:rsid w:val="00FB4108"/>
    <w:rsid w:val="00FF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6295"/>
    <w:pPr>
      <w:ind w:left="720"/>
      <w:contextualSpacing/>
    </w:pPr>
  </w:style>
  <w:style w:type="paragraph" w:styleId="Bezmezer">
    <w:name w:val="No Spacing"/>
    <w:uiPriority w:val="1"/>
    <w:qFormat/>
    <w:rsid w:val="003D0B6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1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6295"/>
    <w:pPr>
      <w:ind w:left="720"/>
      <w:contextualSpacing/>
    </w:pPr>
  </w:style>
  <w:style w:type="paragraph" w:styleId="Bezmezer">
    <w:name w:val="No Spacing"/>
    <w:uiPriority w:val="1"/>
    <w:qFormat/>
    <w:rsid w:val="003D0B6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1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428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Samsung-PC</dc:creator>
  <cp:lastModifiedBy>Veronika</cp:lastModifiedBy>
  <cp:revision>2</cp:revision>
  <dcterms:created xsi:type="dcterms:W3CDTF">2017-12-11T11:29:00Z</dcterms:created>
  <dcterms:modified xsi:type="dcterms:W3CDTF">2017-12-11T11:29:00Z</dcterms:modified>
</cp:coreProperties>
</file>