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428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Mazlíček</w:t>
            </w:r>
          </w:p>
        </w:tc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62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Maminka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Slůňata</w:t>
            </w:r>
          </w:p>
        </w:tc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Kostky</w:t>
            </w:r>
          </w:p>
        </w:tc>
      </w:tr>
      <w:tr w:rsidR="00CA6633" w:rsidTr="00CA6633">
        <w:trPr>
          <w:trHeight w:val="1402"/>
        </w:trPr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Zvoní budík</w:t>
            </w:r>
          </w:p>
        </w:tc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Babička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U maminky</w:t>
            </w:r>
          </w:p>
        </w:tc>
        <w:tc>
          <w:tcPr>
            <w:tcW w:w="4764" w:type="dxa"/>
          </w:tcPr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U ohně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Default="00CA6633"/>
          <w:p w:rsidR="00CA6633" w:rsidRDefault="00CA6633" w:rsidP="00CA6633"/>
          <w:p w:rsidR="00CA6633" w:rsidRPr="00CA6633" w:rsidRDefault="00CA6633" w:rsidP="00CA6633">
            <w:pPr>
              <w:tabs>
                <w:tab w:val="left" w:pos="996"/>
                <w:tab w:val="left" w:pos="1620"/>
              </w:tabs>
              <w:rPr>
                <w:b/>
                <w:bCs/>
                <w:sz w:val="52"/>
                <w:szCs w:val="52"/>
              </w:rPr>
            </w:pPr>
            <w:r>
              <w:tab/>
            </w:r>
            <w:r w:rsidRPr="00CA6633">
              <w:rPr>
                <w:b/>
                <w:bCs/>
                <w:sz w:val="52"/>
                <w:szCs w:val="52"/>
              </w:rPr>
              <w:t>Do večera</w:t>
            </w:r>
            <w:r w:rsidRPr="00CA6633">
              <w:rPr>
                <w:b/>
                <w:bCs/>
              </w:rPr>
              <w:tab/>
            </w:r>
          </w:p>
        </w:tc>
        <w:tc>
          <w:tcPr>
            <w:tcW w:w="4764" w:type="dxa"/>
          </w:tcPr>
          <w:p w:rsidR="00CA6633" w:rsidRDefault="00CA6633"/>
          <w:p w:rsidR="00CA6633" w:rsidRDefault="00CA6633" w:rsidP="00CA6633"/>
          <w:p w:rsidR="00CA6633" w:rsidRPr="00CA6633" w:rsidRDefault="00CA6633" w:rsidP="00CA6633">
            <w:pPr>
              <w:tabs>
                <w:tab w:val="left" w:pos="1740"/>
              </w:tabs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U babičky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200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Bez mobilu</w:t>
            </w:r>
          </w:p>
        </w:tc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Místo měsíce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788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U sněhuláků</w:t>
            </w:r>
          </w:p>
        </w:tc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Bez starostí</w:t>
            </w:r>
          </w:p>
        </w:tc>
      </w:tr>
      <w:tr w:rsidR="00CA6633" w:rsidTr="00CA6633">
        <w:trPr>
          <w:trHeight w:val="1402"/>
        </w:trPr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Do domu</w:t>
            </w:r>
          </w:p>
        </w:tc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Bez čepice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Pejskovi</w:t>
            </w:r>
          </w:p>
        </w:tc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632"/>
              </w:tabs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Kvůli medu</w:t>
            </w:r>
          </w:p>
        </w:tc>
      </w:tr>
      <w:tr w:rsidR="00CA6633" w:rsidTr="00CA6633">
        <w:trPr>
          <w:trHeight w:val="1341"/>
        </w:trPr>
        <w:tc>
          <w:tcPr>
            <w:tcW w:w="4764" w:type="dxa"/>
          </w:tcPr>
          <w:p w:rsidR="00CA6633" w:rsidRPr="00CA6633" w:rsidRDefault="00CA6633" w:rsidP="00CA6633">
            <w:pPr>
              <w:tabs>
                <w:tab w:val="left" w:pos="1788"/>
              </w:tabs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jc w:val="center"/>
              <w:rPr>
                <w:b/>
                <w:bCs/>
                <w:sz w:val="52"/>
                <w:szCs w:val="52"/>
              </w:rPr>
            </w:pPr>
            <w:r w:rsidRPr="00CA6633">
              <w:rPr>
                <w:b/>
                <w:bCs/>
                <w:sz w:val="52"/>
                <w:szCs w:val="52"/>
              </w:rPr>
              <w:t>K tetičce</w:t>
            </w:r>
          </w:p>
        </w:tc>
        <w:tc>
          <w:tcPr>
            <w:tcW w:w="4764" w:type="dxa"/>
          </w:tcPr>
          <w:p w:rsidR="00CA6633" w:rsidRPr="00CA6633" w:rsidRDefault="00CA6633">
            <w:pPr>
              <w:rPr>
                <w:b/>
                <w:bCs/>
                <w:sz w:val="52"/>
                <w:szCs w:val="52"/>
              </w:rPr>
            </w:pPr>
          </w:p>
          <w:p w:rsidR="00CA6633" w:rsidRPr="00CA6633" w:rsidRDefault="00CA6633" w:rsidP="00CA6633">
            <w:pPr>
              <w:tabs>
                <w:tab w:val="left" w:pos="1392"/>
              </w:tabs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Díky skřítkům</w:t>
            </w:r>
          </w:p>
        </w:tc>
      </w:tr>
    </w:tbl>
    <w:p w:rsidR="003C578A" w:rsidRDefault="003C578A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23"/>
        <w:gridCol w:w="8"/>
        <w:gridCol w:w="4515"/>
        <w:gridCol w:w="21"/>
      </w:tblGrid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lastRenderedPageBreak/>
              <w:t>Tátovi</w:t>
            </w:r>
          </w:p>
        </w:tc>
        <w:tc>
          <w:tcPr>
            <w:tcW w:w="4523" w:type="dxa"/>
            <w:gridSpan w:val="2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K lodi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Ke štěňátkům</w:t>
            </w:r>
          </w:p>
        </w:tc>
        <w:tc>
          <w:tcPr>
            <w:tcW w:w="4523" w:type="dxa"/>
            <w:gridSpan w:val="2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Přes potok</w:t>
            </w:r>
          </w:p>
        </w:tc>
      </w:tr>
      <w:tr w:rsidR="00CA6633" w:rsidTr="00B71C2E">
        <w:trPr>
          <w:gridAfter w:val="1"/>
          <w:wAfter w:w="21" w:type="dxa"/>
          <w:trHeight w:val="1426"/>
        </w:trPr>
        <w:tc>
          <w:tcPr>
            <w:tcW w:w="4523" w:type="dxa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Pro jahody</w:t>
            </w:r>
          </w:p>
        </w:tc>
        <w:tc>
          <w:tcPr>
            <w:tcW w:w="4523" w:type="dxa"/>
            <w:gridSpan w:val="2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stůl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Tátu</w:t>
            </w:r>
          </w:p>
        </w:tc>
        <w:tc>
          <w:tcPr>
            <w:tcW w:w="4523" w:type="dxa"/>
            <w:gridSpan w:val="2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děvčátko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déšť</w:t>
            </w:r>
          </w:p>
        </w:tc>
        <w:tc>
          <w:tcPr>
            <w:tcW w:w="4523" w:type="dxa"/>
            <w:gridSpan w:val="2"/>
          </w:tcPr>
          <w:p w:rsidR="00CA6633" w:rsidRPr="00B71C2E" w:rsidRDefault="00CA6633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Nad kuřátka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Petře!</w:t>
            </w:r>
          </w:p>
        </w:tc>
        <w:tc>
          <w:tcPr>
            <w:tcW w:w="4523" w:type="dxa"/>
            <w:gridSpan w:val="2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Dědo!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Mikuláši!</w:t>
            </w:r>
          </w:p>
        </w:tc>
        <w:tc>
          <w:tcPr>
            <w:tcW w:w="4523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Alíku!</w:t>
            </w:r>
          </w:p>
        </w:tc>
      </w:tr>
      <w:tr w:rsidR="00CA6633" w:rsidTr="00B71C2E">
        <w:trPr>
          <w:gridAfter w:val="1"/>
          <w:wAfter w:w="21" w:type="dxa"/>
          <w:trHeight w:val="1426"/>
        </w:trPr>
        <w:tc>
          <w:tcPr>
            <w:tcW w:w="4523" w:type="dxa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O počasí</w:t>
            </w:r>
          </w:p>
        </w:tc>
        <w:tc>
          <w:tcPr>
            <w:tcW w:w="4523" w:type="dxa"/>
            <w:gridSpan w:val="2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O rodině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klíči</w:t>
            </w:r>
          </w:p>
        </w:tc>
        <w:tc>
          <w:tcPr>
            <w:tcW w:w="4523" w:type="dxa"/>
            <w:gridSpan w:val="2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deštníku</w:t>
            </w:r>
          </w:p>
        </w:tc>
      </w:tr>
      <w:tr w:rsidR="00CA6633" w:rsidTr="00B71C2E">
        <w:trPr>
          <w:gridAfter w:val="1"/>
          <w:wAfter w:w="21" w:type="dxa"/>
          <w:trHeight w:val="1365"/>
        </w:trPr>
        <w:tc>
          <w:tcPr>
            <w:tcW w:w="4523" w:type="dxa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O andílkovi</w:t>
            </w:r>
          </w:p>
        </w:tc>
        <w:tc>
          <w:tcPr>
            <w:tcW w:w="4523" w:type="dxa"/>
            <w:gridSpan w:val="2"/>
          </w:tcPr>
          <w:p w:rsidR="00CA6633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V knihách</w:t>
            </w:r>
          </w:p>
        </w:tc>
      </w:tr>
      <w:tr w:rsidR="00B71C2E" w:rsidTr="00F6328F">
        <w:trPr>
          <w:trHeight w:val="1266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lastRenderedPageBreak/>
              <w:t>S bratrem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S tetou</w:t>
            </w:r>
          </w:p>
        </w:tc>
      </w:tr>
      <w:tr w:rsidR="00B71C2E" w:rsidTr="00F6328F">
        <w:trPr>
          <w:trHeight w:val="1563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Pod stolem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domem</w:t>
            </w:r>
          </w:p>
        </w:tc>
      </w:tr>
      <w:tr w:rsidR="00B71C2E" w:rsidTr="00F6328F">
        <w:trPr>
          <w:trHeight w:val="1386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Nad zajícem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počítačem</w:t>
            </w:r>
          </w:p>
        </w:tc>
      </w:tr>
      <w:tr w:rsidR="00B71C2E" w:rsidTr="00F6328F">
        <w:trPr>
          <w:trHeight w:val="1407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Před vanou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Pod hvězdami</w:t>
            </w:r>
          </w:p>
        </w:tc>
      </w:tr>
      <w:tr w:rsidR="00B71C2E" w:rsidTr="00F6328F">
        <w:trPr>
          <w:trHeight w:val="1256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Nad žirafami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S mámou</w:t>
            </w:r>
          </w:p>
        </w:tc>
      </w:tr>
      <w:tr w:rsidR="00B71C2E" w:rsidTr="00F6328F">
        <w:trPr>
          <w:trHeight w:val="1416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Kočky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Pro nákup</w:t>
            </w:r>
          </w:p>
        </w:tc>
      </w:tr>
      <w:tr w:rsidR="00B71C2E" w:rsidTr="00F6328F">
        <w:trPr>
          <w:trHeight w:val="1408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sluníčkem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rybách</w:t>
            </w:r>
          </w:p>
        </w:tc>
      </w:tr>
      <w:tr w:rsidR="00B71C2E" w:rsidTr="00F6328F">
        <w:trPr>
          <w:trHeight w:val="1414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Mezi písmeny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Na poštu</w:t>
            </w:r>
          </w:p>
        </w:tc>
      </w:tr>
      <w:tr w:rsidR="00B71C2E" w:rsidTr="00F6328F">
        <w:trPr>
          <w:trHeight w:val="1264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kuchařem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Se švihadlem</w:t>
            </w:r>
          </w:p>
        </w:tc>
      </w:tr>
      <w:tr w:rsidR="00B71C2E" w:rsidTr="00F6328F">
        <w:trPr>
          <w:trHeight w:val="1396"/>
        </w:trPr>
        <w:tc>
          <w:tcPr>
            <w:tcW w:w="4531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Pro listy</w:t>
            </w:r>
          </w:p>
        </w:tc>
        <w:tc>
          <w:tcPr>
            <w:tcW w:w="4536" w:type="dxa"/>
            <w:gridSpan w:val="2"/>
          </w:tcPr>
          <w:p w:rsidR="00B71C2E" w:rsidRPr="00B71C2E" w:rsidRDefault="00B71C2E" w:rsidP="00B71C2E">
            <w:pPr>
              <w:jc w:val="center"/>
              <w:rPr>
                <w:b/>
                <w:bCs/>
                <w:sz w:val="52"/>
                <w:szCs w:val="52"/>
              </w:rPr>
            </w:pPr>
            <w:r w:rsidRPr="00B71C2E">
              <w:rPr>
                <w:b/>
                <w:bCs/>
                <w:sz w:val="52"/>
                <w:szCs w:val="52"/>
              </w:rPr>
              <w:t>Za myší</w:t>
            </w:r>
          </w:p>
        </w:tc>
      </w:tr>
    </w:tbl>
    <w:p w:rsidR="00CA6633" w:rsidRPr="00A6799E" w:rsidRDefault="00CA6633">
      <w:pPr>
        <w:rPr>
          <w:sz w:val="2"/>
          <w:szCs w:val="2"/>
        </w:rPr>
      </w:pPr>
      <w:bookmarkStart w:id="0" w:name="_GoBack"/>
      <w:bookmarkEnd w:id="0"/>
    </w:p>
    <w:sectPr w:rsidR="00CA6633" w:rsidRPr="00A6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C0" w:rsidRDefault="005850C0" w:rsidP="00B71C2E">
      <w:pPr>
        <w:spacing w:after="0" w:line="240" w:lineRule="auto"/>
      </w:pPr>
      <w:r>
        <w:separator/>
      </w:r>
    </w:p>
  </w:endnote>
  <w:endnote w:type="continuationSeparator" w:id="0">
    <w:p w:rsidR="005850C0" w:rsidRDefault="005850C0" w:rsidP="00B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C0" w:rsidRDefault="005850C0" w:rsidP="00B71C2E">
      <w:pPr>
        <w:spacing w:after="0" w:line="240" w:lineRule="auto"/>
      </w:pPr>
      <w:r>
        <w:separator/>
      </w:r>
    </w:p>
  </w:footnote>
  <w:footnote w:type="continuationSeparator" w:id="0">
    <w:p w:rsidR="005850C0" w:rsidRDefault="005850C0" w:rsidP="00B71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33"/>
    <w:rsid w:val="003C578A"/>
    <w:rsid w:val="005850C0"/>
    <w:rsid w:val="005A2102"/>
    <w:rsid w:val="00A6799E"/>
    <w:rsid w:val="00B71C2E"/>
    <w:rsid w:val="00CA6633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05AC"/>
  <w15:chartTrackingRefBased/>
  <w15:docId w15:val="{29960FB5-57FC-48D2-A3F0-313D99D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C2E"/>
  </w:style>
  <w:style w:type="paragraph" w:styleId="Zpat">
    <w:name w:val="footer"/>
    <w:basedOn w:val="Normln"/>
    <w:link w:val="ZpatChar"/>
    <w:uiPriority w:val="99"/>
    <w:unhideWhenUsed/>
    <w:rsid w:val="00B7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808F-CE4A-41AF-8F06-FD77DCD5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Tacinová</dc:creator>
  <cp:keywords/>
  <dc:description/>
  <cp:lastModifiedBy>Kamil Kopecký</cp:lastModifiedBy>
  <cp:revision>2</cp:revision>
  <dcterms:created xsi:type="dcterms:W3CDTF">2019-12-06T09:41:00Z</dcterms:created>
  <dcterms:modified xsi:type="dcterms:W3CDTF">2019-12-06T09:41:00Z</dcterms:modified>
</cp:coreProperties>
</file>