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8F8" w:rsidRPr="008E5F63" w:rsidRDefault="008B08F8" w:rsidP="008B08F8">
      <w:pPr>
        <w:jc w:val="center"/>
        <w:rPr>
          <w:b/>
          <w:sz w:val="24"/>
        </w:rPr>
      </w:pPr>
      <w:r w:rsidRPr="008E5F63">
        <w:rPr>
          <w:b/>
          <w:sz w:val="24"/>
        </w:rPr>
        <w:t>Univerzita Palackého v Olomouci, Pedagogická fakulta</w:t>
      </w:r>
      <w:r>
        <w:rPr>
          <w:b/>
          <w:sz w:val="24"/>
        </w:rPr>
        <w:t xml:space="preserve">, Katedra primární a </w:t>
      </w:r>
      <w:proofErr w:type="spellStart"/>
      <w:r>
        <w:rPr>
          <w:b/>
          <w:sz w:val="24"/>
        </w:rPr>
        <w:t>preprimární</w:t>
      </w:r>
      <w:proofErr w:type="spellEnd"/>
      <w:r>
        <w:rPr>
          <w:b/>
          <w:sz w:val="24"/>
        </w:rPr>
        <w:t xml:space="preserve"> pedagogiky</w:t>
      </w:r>
    </w:p>
    <w:p w:rsidR="008B08F8" w:rsidRDefault="008B08F8" w:rsidP="008B08F8">
      <w:r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1785620</wp:posOffset>
            </wp:positionH>
            <wp:positionV relativeFrom="paragraph">
              <wp:posOffset>53340</wp:posOffset>
            </wp:positionV>
            <wp:extent cx="2162175" cy="2248662"/>
            <wp:effectExtent l="0" t="0" r="0" b="0"/>
            <wp:wrapNone/>
            <wp:docPr id="29" name="obrázek 4" descr="http://mathscience.upol.cz/images/upznak_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thscience.upol.cz/images/upznak_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24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B08F8" w:rsidRDefault="008B08F8" w:rsidP="008B08F8"/>
    <w:p w:rsidR="008B08F8" w:rsidRDefault="008B08F8" w:rsidP="008B08F8"/>
    <w:p w:rsidR="008B08F8" w:rsidRDefault="008B08F8" w:rsidP="008B08F8"/>
    <w:p w:rsidR="008B08F8" w:rsidRDefault="008B08F8" w:rsidP="008B08F8"/>
    <w:p w:rsidR="008B08F8" w:rsidRDefault="008B08F8" w:rsidP="008B08F8"/>
    <w:p w:rsidR="008B08F8" w:rsidRDefault="008B08F8" w:rsidP="008B08F8"/>
    <w:p w:rsidR="008B08F8" w:rsidRDefault="008B08F8" w:rsidP="008B08F8"/>
    <w:p w:rsidR="008B08F8" w:rsidRPr="008E5F63" w:rsidRDefault="008B08F8" w:rsidP="008B08F8">
      <w:pPr>
        <w:rPr>
          <w:b/>
        </w:rPr>
      </w:pPr>
    </w:p>
    <w:p w:rsidR="008B08F8" w:rsidRPr="008E5F63" w:rsidRDefault="008B08F8" w:rsidP="008B08F8">
      <w:pPr>
        <w:rPr>
          <w:sz w:val="28"/>
        </w:rPr>
      </w:pPr>
      <w:r w:rsidRPr="008E5F63">
        <w:rPr>
          <w:b/>
          <w:sz w:val="28"/>
        </w:rPr>
        <w:t>Téma</w:t>
      </w:r>
      <w:r w:rsidRPr="008E5F63">
        <w:rPr>
          <w:sz w:val="28"/>
        </w:rPr>
        <w:t xml:space="preserve">: </w:t>
      </w:r>
      <w:r>
        <w:rPr>
          <w:sz w:val="28"/>
          <w:u w:val="single"/>
        </w:rPr>
        <w:t>Slova protikladná</w:t>
      </w:r>
    </w:p>
    <w:p w:rsidR="008B08F8" w:rsidRDefault="008B08F8" w:rsidP="008B08F8"/>
    <w:p w:rsidR="008B08F8" w:rsidRDefault="008B08F8" w:rsidP="008B08F8"/>
    <w:p w:rsidR="008B08F8" w:rsidRDefault="008B08F8" w:rsidP="008B08F8"/>
    <w:p w:rsidR="008B08F8" w:rsidRDefault="008B08F8" w:rsidP="008B08F8"/>
    <w:p w:rsidR="008B08F8" w:rsidRDefault="008B08F8" w:rsidP="008B08F8"/>
    <w:p w:rsidR="008B08F8" w:rsidRDefault="008B08F8" w:rsidP="008B08F8"/>
    <w:p w:rsidR="008B08F8" w:rsidRDefault="008B08F8" w:rsidP="008B08F8"/>
    <w:p w:rsidR="008B08F8" w:rsidRDefault="008B08F8" w:rsidP="008B08F8"/>
    <w:p w:rsidR="008B08F8" w:rsidRPr="008E5F63" w:rsidRDefault="008B08F8" w:rsidP="008B08F8">
      <w:pPr>
        <w:rPr>
          <w:sz w:val="24"/>
        </w:rPr>
      </w:pPr>
      <w:r w:rsidRPr="008E5F63">
        <w:rPr>
          <w:b/>
          <w:sz w:val="24"/>
        </w:rPr>
        <w:t>Jméno:</w:t>
      </w:r>
      <w:r w:rsidRPr="008E5F63">
        <w:rPr>
          <w:sz w:val="24"/>
        </w:rPr>
        <w:t xml:space="preserve"> Kateřina Pavelková</w:t>
      </w:r>
    </w:p>
    <w:p w:rsidR="008B08F8" w:rsidRPr="008E5F63" w:rsidRDefault="008B08F8" w:rsidP="008B08F8">
      <w:pPr>
        <w:rPr>
          <w:sz w:val="24"/>
        </w:rPr>
      </w:pPr>
      <w:r w:rsidRPr="008E5F63">
        <w:rPr>
          <w:b/>
          <w:sz w:val="24"/>
        </w:rPr>
        <w:t>Ročník:</w:t>
      </w:r>
      <w:r>
        <w:rPr>
          <w:sz w:val="24"/>
        </w:rPr>
        <w:t xml:space="preserve"> Třetí</w:t>
      </w:r>
    </w:p>
    <w:p w:rsidR="008B08F8" w:rsidRPr="008E5F63" w:rsidRDefault="008B08F8" w:rsidP="008B08F8">
      <w:pPr>
        <w:rPr>
          <w:sz w:val="24"/>
        </w:rPr>
      </w:pPr>
      <w:r w:rsidRPr="008E5F63">
        <w:rPr>
          <w:b/>
          <w:sz w:val="24"/>
        </w:rPr>
        <w:t>Obor:</w:t>
      </w:r>
      <w:r w:rsidRPr="008E5F63">
        <w:rPr>
          <w:sz w:val="24"/>
        </w:rPr>
        <w:t xml:space="preserve"> Učitelství pro 1. stupeň ZŠ</w:t>
      </w:r>
    </w:p>
    <w:p w:rsidR="008B08F8" w:rsidRDefault="008B08F8" w:rsidP="008B08F8">
      <w:pPr>
        <w:rPr>
          <w:sz w:val="24"/>
        </w:rPr>
      </w:pPr>
    </w:p>
    <w:p w:rsidR="009E7E2E" w:rsidRPr="009E7E2E" w:rsidRDefault="008B08F8" w:rsidP="009E7E2E">
      <w:pPr>
        <w:rPr>
          <w:rFonts w:ascii="Tahoma" w:eastAsia="Times New Roman" w:hAnsi="Tahoma" w:cs="Tahoma"/>
          <w:color w:val="000000"/>
          <w:sz w:val="17"/>
          <w:szCs w:val="17"/>
          <w:lang w:eastAsia="cs-CZ"/>
        </w:rPr>
      </w:pPr>
      <w:r w:rsidRPr="008E5F63">
        <w:rPr>
          <w:b/>
          <w:sz w:val="24"/>
        </w:rPr>
        <w:t>Seminář:</w:t>
      </w:r>
      <w:r w:rsidRPr="008E5F63">
        <w:rPr>
          <w:sz w:val="24"/>
        </w:rPr>
        <w:t xml:space="preserve"> </w:t>
      </w:r>
      <w:r w:rsidR="009E7E2E">
        <w:rPr>
          <w:sz w:val="24"/>
        </w:rPr>
        <w:t>KČJ/DIMJB (</w:t>
      </w:r>
      <w:r w:rsidR="009E7E2E" w:rsidRPr="009E7E2E">
        <w:rPr>
          <w:rFonts w:eastAsia="Times New Roman" w:cs="Tahoma"/>
          <w:color w:val="000000"/>
          <w:sz w:val="24"/>
          <w:szCs w:val="24"/>
          <w:lang w:eastAsia="cs-CZ"/>
        </w:rPr>
        <w:t>Didaktika mateřského jazyka B</w:t>
      </w:r>
      <w:r w:rsidR="009E7E2E">
        <w:rPr>
          <w:rFonts w:eastAsia="Times New Roman" w:cs="Tahoma"/>
          <w:color w:val="000000"/>
          <w:sz w:val="24"/>
          <w:szCs w:val="24"/>
          <w:lang w:eastAsia="cs-CZ"/>
        </w:rPr>
        <w:t>)</w:t>
      </w:r>
    </w:p>
    <w:p w:rsidR="008B08F8" w:rsidRPr="008E5F63" w:rsidRDefault="008B08F8" w:rsidP="008B08F8">
      <w:pPr>
        <w:rPr>
          <w:sz w:val="24"/>
        </w:rPr>
      </w:pPr>
    </w:p>
    <w:p w:rsidR="008B08F8" w:rsidRPr="008E5F63" w:rsidRDefault="008B08F8" w:rsidP="008B08F8">
      <w:pPr>
        <w:rPr>
          <w:sz w:val="24"/>
        </w:rPr>
      </w:pPr>
      <w:r w:rsidRPr="008E5F63">
        <w:rPr>
          <w:b/>
          <w:sz w:val="24"/>
        </w:rPr>
        <w:t>Datum:</w:t>
      </w:r>
      <w:r>
        <w:rPr>
          <w:b/>
          <w:sz w:val="24"/>
        </w:rPr>
        <w:t xml:space="preserve"> </w:t>
      </w:r>
      <w:r w:rsidR="009E7E2E" w:rsidRPr="009E7E2E">
        <w:rPr>
          <w:sz w:val="24"/>
        </w:rPr>
        <w:t>24. 9. 2016</w:t>
      </w:r>
    </w:p>
    <w:p w:rsidR="002A5AAC" w:rsidRPr="004F5634" w:rsidRDefault="008A5A09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A. CHARAKTERISTIKA</w:t>
      </w:r>
      <w:r w:rsidR="004F5634">
        <w:rPr>
          <w:b/>
          <w:sz w:val="30"/>
          <w:szCs w:val="30"/>
        </w:rPr>
        <w:t xml:space="preserve"> VYUČOVACÍ HODIN</w:t>
      </w:r>
      <w:r>
        <w:rPr>
          <w:b/>
          <w:sz w:val="30"/>
          <w:szCs w:val="30"/>
        </w:rPr>
        <w:t>Y</w:t>
      </w:r>
    </w:p>
    <w:tbl>
      <w:tblPr>
        <w:tblStyle w:val="Mkatabulky"/>
        <w:tblW w:w="9464" w:type="dxa"/>
        <w:tblLook w:val="04A0" w:firstRow="1" w:lastRow="0" w:firstColumn="1" w:lastColumn="0" w:noHBand="0" w:noVBand="1"/>
      </w:tblPr>
      <w:tblGrid>
        <w:gridCol w:w="9464"/>
      </w:tblGrid>
      <w:tr w:rsidR="004F5634" w:rsidTr="00D14072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:rsidR="004F5634" w:rsidRDefault="004F5634" w:rsidP="004F5634">
            <w:pPr>
              <w:pStyle w:val="Bezmezer"/>
              <w:spacing w:line="360" w:lineRule="auto"/>
              <w:rPr>
                <w:b/>
              </w:rPr>
            </w:pPr>
          </w:p>
          <w:p w:rsidR="004F5634" w:rsidRPr="00B92E34" w:rsidRDefault="004F5634" w:rsidP="004F5634">
            <w:pPr>
              <w:pStyle w:val="Bezmezer"/>
              <w:spacing w:line="360" w:lineRule="auto"/>
              <w:rPr>
                <w:sz w:val="24"/>
                <w:szCs w:val="26"/>
              </w:rPr>
            </w:pPr>
            <w:r w:rsidRPr="00B92E34">
              <w:rPr>
                <w:b/>
                <w:sz w:val="24"/>
                <w:szCs w:val="26"/>
              </w:rPr>
              <w:t>Vzdělávací oblast:</w:t>
            </w:r>
            <w:r w:rsidRPr="00B92E34">
              <w:rPr>
                <w:sz w:val="24"/>
                <w:szCs w:val="26"/>
              </w:rPr>
              <w:t xml:space="preserve"> Jazyk a jazyková komunikace</w:t>
            </w:r>
          </w:p>
          <w:p w:rsidR="004F5634" w:rsidRPr="00B92E34" w:rsidRDefault="004F5634" w:rsidP="004F5634">
            <w:pPr>
              <w:pStyle w:val="Bezmezer"/>
              <w:spacing w:line="360" w:lineRule="auto"/>
              <w:rPr>
                <w:sz w:val="24"/>
                <w:szCs w:val="26"/>
              </w:rPr>
            </w:pPr>
            <w:r w:rsidRPr="00B92E34">
              <w:rPr>
                <w:b/>
                <w:sz w:val="24"/>
                <w:szCs w:val="26"/>
              </w:rPr>
              <w:t>Vzdělávací obor:</w:t>
            </w:r>
            <w:r w:rsidRPr="00B92E34">
              <w:rPr>
                <w:sz w:val="24"/>
                <w:szCs w:val="26"/>
              </w:rPr>
              <w:t xml:space="preserve"> Český jazyk a literatura – Jazyková výchova</w:t>
            </w:r>
          </w:p>
          <w:p w:rsidR="004F5634" w:rsidRPr="00B92E34" w:rsidRDefault="004F5634" w:rsidP="004F5634">
            <w:pPr>
              <w:pStyle w:val="Bezmezer"/>
              <w:spacing w:line="360" w:lineRule="auto"/>
              <w:rPr>
                <w:sz w:val="24"/>
                <w:szCs w:val="26"/>
              </w:rPr>
            </w:pPr>
            <w:r w:rsidRPr="00B92E34">
              <w:rPr>
                <w:b/>
                <w:sz w:val="24"/>
                <w:szCs w:val="26"/>
              </w:rPr>
              <w:t>Tematický okruh:</w:t>
            </w:r>
            <w:r w:rsidRPr="00B92E34">
              <w:rPr>
                <w:sz w:val="24"/>
                <w:szCs w:val="26"/>
              </w:rPr>
              <w:t xml:space="preserve"> Slovní zásoba a tvoření slov</w:t>
            </w:r>
          </w:p>
          <w:p w:rsidR="004F5634" w:rsidRPr="004F5634" w:rsidRDefault="004F5634" w:rsidP="003F0919">
            <w:pPr>
              <w:pStyle w:val="Bezmezer"/>
              <w:spacing w:line="360" w:lineRule="auto"/>
            </w:pPr>
            <w:r w:rsidRPr="00B92E34">
              <w:rPr>
                <w:b/>
                <w:sz w:val="24"/>
                <w:szCs w:val="26"/>
              </w:rPr>
              <w:t>Učivo:</w:t>
            </w:r>
            <w:r w:rsidRPr="00B92E34">
              <w:rPr>
                <w:sz w:val="24"/>
                <w:szCs w:val="26"/>
              </w:rPr>
              <w:t xml:space="preserve"> Význam slov </w:t>
            </w:r>
            <w:r w:rsidR="009A41EC" w:rsidRPr="00B92E34">
              <w:rPr>
                <w:sz w:val="24"/>
                <w:szCs w:val="26"/>
              </w:rPr>
              <w:t>–</w:t>
            </w:r>
            <w:r w:rsidRPr="00B92E34">
              <w:rPr>
                <w:sz w:val="24"/>
                <w:szCs w:val="26"/>
              </w:rPr>
              <w:t xml:space="preserve"> slova </w:t>
            </w:r>
            <w:r w:rsidR="003F0919" w:rsidRPr="00B92E34">
              <w:rPr>
                <w:sz w:val="24"/>
                <w:szCs w:val="26"/>
              </w:rPr>
              <w:t>protikladná</w:t>
            </w:r>
          </w:p>
        </w:tc>
      </w:tr>
      <w:tr w:rsidR="004F5634" w:rsidTr="00D14072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4F5634" w:rsidRDefault="004F5634" w:rsidP="004F5634">
            <w:pPr>
              <w:pStyle w:val="Bezmezer"/>
              <w:spacing w:line="360" w:lineRule="auto"/>
              <w:rPr>
                <w:b/>
              </w:rPr>
            </w:pPr>
          </w:p>
          <w:p w:rsidR="004F5634" w:rsidRDefault="004F5634" w:rsidP="004F5634">
            <w:pPr>
              <w:pStyle w:val="Bezmezer"/>
              <w:spacing w:line="360" w:lineRule="auto"/>
            </w:pPr>
            <w:r w:rsidRPr="002A5AAC">
              <w:rPr>
                <w:b/>
              </w:rPr>
              <w:t>Období:</w:t>
            </w:r>
            <w:r>
              <w:t xml:space="preserve"> 1.</w:t>
            </w:r>
          </w:p>
          <w:p w:rsidR="004F5634" w:rsidRDefault="004F5634" w:rsidP="004F5634">
            <w:pPr>
              <w:pStyle w:val="Bezmezer"/>
              <w:spacing w:line="360" w:lineRule="auto"/>
            </w:pPr>
            <w:r w:rsidRPr="002A5AAC">
              <w:rPr>
                <w:b/>
              </w:rPr>
              <w:t>Ročník:</w:t>
            </w:r>
            <w:r>
              <w:t xml:space="preserve"> 2.</w:t>
            </w:r>
          </w:p>
          <w:p w:rsidR="004F5634" w:rsidRDefault="004F5634" w:rsidP="004F5634">
            <w:pPr>
              <w:pStyle w:val="Bezmezer"/>
              <w:spacing w:line="360" w:lineRule="auto"/>
            </w:pPr>
            <w:r w:rsidRPr="002A5AAC">
              <w:rPr>
                <w:b/>
              </w:rPr>
              <w:t>Časová dotace:</w:t>
            </w:r>
            <w:r>
              <w:t xml:space="preserve"> 45 minut</w:t>
            </w:r>
          </w:p>
          <w:p w:rsidR="004F5634" w:rsidRDefault="004F5634" w:rsidP="004F5634">
            <w:pPr>
              <w:pStyle w:val="Bezmezer"/>
              <w:spacing w:line="360" w:lineRule="auto"/>
              <w:rPr>
                <w:b/>
              </w:rPr>
            </w:pPr>
            <w:r w:rsidRPr="002A5AAC">
              <w:rPr>
                <w:b/>
              </w:rPr>
              <w:t>Počet žáků:</w:t>
            </w:r>
            <w:r>
              <w:t xml:space="preserve"> 25</w:t>
            </w:r>
          </w:p>
          <w:p w:rsidR="004F5634" w:rsidRDefault="004F5634" w:rsidP="004F5634">
            <w:pPr>
              <w:pStyle w:val="Bezmezer"/>
              <w:spacing w:line="360" w:lineRule="auto"/>
              <w:rPr>
                <w:b/>
              </w:rPr>
            </w:pPr>
          </w:p>
          <w:p w:rsidR="004F5634" w:rsidRDefault="004F5634" w:rsidP="004F5634">
            <w:pPr>
              <w:pStyle w:val="Bezmezer"/>
              <w:spacing w:line="360" w:lineRule="auto"/>
            </w:pPr>
            <w:r>
              <w:rPr>
                <w:b/>
              </w:rPr>
              <w:t xml:space="preserve">Typ vyučovací hodiny: </w:t>
            </w:r>
            <w:r>
              <w:t>Vyvození nového učiva</w:t>
            </w:r>
          </w:p>
          <w:p w:rsidR="004F5634" w:rsidRDefault="004F5634" w:rsidP="004F5634">
            <w:pPr>
              <w:pStyle w:val="Bezmezer"/>
              <w:spacing w:line="360" w:lineRule="auto"/>
              <w:rPr>
                <w:b/>
              </w:rPr>
            </w:pPr>
          </w:p>
          <w:p w:rsidR="004F5634" w:rsidRDefault="004F5634" w:rsidP="004F5634">
            <w:pPr>
              <w:pStyle w:val="Bezmezer"/>
              <w:spacing w:line="360" w:lineRule="auto"/>
            </w:pPr>
            <w:r>
              <w:rPr>
                <w:b/>
              </w:rPr>
              <w:t>Cíle vyučovací hodiny:</w:t>
            </w:r>
            <w:r>
              <w:t xml:space="preserve"> Pochopení </w:t>
            </w:r>
            <w:r w:rsidR="003F0919">
              <w:t>významu slov protikladných</w:t>
            </w:r>
          </w:p>
          <w:p w:rsidR="004F5634" w:rsidRDefault="004F5634" w:rsidP="004F5634">
            <w:pPr>
              <w:pStyle w:val="Bezmezer"/>
              <w:spacing w:line="360" w:lineRule="auto"/>
            </w:pPr>
          </w:p>
          <w:p w:rsidR="004F5634" w:rsidRDefault="004F5634" w:rsidP="004F5634">
            <w:pPr>
              <w:pStyle w:val="Bezmezer"/>
              <w:spacing w:line="360" w:lineRule="auto"/>
              <w:rPr>
                <w:b/>
              </w:rPr>
            </w:pPr>
            <w:r w:rsidRPr="00B66B2D">
              <w:rPr>
                <w:b/>
              </w:rPr>
              <w:t>Klíčové kompetence:</w:t>
            </w:r>
          </w:p>
          <w:p w:rsidR="004F5634" w:rsidRDefault="004F5634" w:rsidP="004F5634">
            <w:pPr>
              <w:pStyle w:val="Bezmezer"/>
              <w:spacing w:line="360" w:lineRule="auto"/>
            </w:pPr>
            <w:r>
              <w:rPr>
                <w:b/>
              </w:rPr>
              <w:t xml:space="preserve">~ k učení: </w:t>
            </w:r>
            <w:r>
              <w:t>operuje s obecně užívanými termíny, uvádí věci do souvislostí</w:t>
            </w:r>
            <w:r w:rsidR="00D14072">
              <w:t>, třídí informace a na základě jejich pochopení je efektivně využívá</w:t>
            </w:r>
          </w:p>
          <w:p w:rsidR="004F5634" w:rsidRDefault="004F5634" w:rsidP="004F5634">
            <w:pPr>
              <w:pStyle w:val="Bezmezer"/>
              <w:spacing w:line="360" w:lineRule="auto"/>
            </w:pPr>
            <w:r>
              <w:rPr>
                <w:b/>
              </w:rPr>
              <w:t xml:space="preserve">~ k řešení problémů: </w:t>
            </w:r>
            <w:r w:rsidR="00D14072">
              <w:t>vyhledá informace vhodné k řešení problémů, využívá získané vědomosti a dovednosti k objevování různých variant řešení</w:t>
            </w:r>
          </w:p>
          <w:p w:rsidR="004F5634" w:rsidRPr="00D865BA" w:rsidRDefault="004F5634" w:rsidP="004F5634">
            <w:pPr>
              <w:pStyle w:val="Bezmezer"/>
              <w:spacing w:line="360" w:lineRule="auto"/>
            </w:pPr>
            <w:r>
              <w:rPr>
                <w:b/>
              </w:rPr>
              <w:t xml:space="preserve">~ komunikativní: </w:t>
            </w:r>
            <w:r>
              <w:t>formuluje a vyjadřuje své myšlenky a názory, vyjadřuje se výstižně</w:t>
            </w:r>
            <w:r w:rsidR="00B92E34">
              <w:t>, naslouchá promluvám druhých lidí</w:t>
            </w:r>
          </w:p>
          <w:p w:rsidR="004F5634" w:rsidRDefault="004F5634" w:rsidP="004F5634">
            <w:pPr>
              <w:pStyle w:val="Bezmezer"/>
              <w:spacing w:line="360" w:lineRule="auto"/>
            </w:pPr>
            <w:r>
              <w:rPr>
                <w:b/>
              </w:rPr>
              <w:t>~ sociální a personální:</w:t>
            </w:r>
            <w:r w:rsidR="00B92E34">
              <w:t xml:space="preserve"> účinně spolupracuje ve skupině, podílí se na utváření příjemné atmosféry v týmu, vytváří si pozitivní představu o sobě samém</w:t>
            </w:r>
          </w:p>
          <w:p w:rsidR="00B92E34" w:rsidRPr="00B92E34" w:rsidRDefault="00B92E34" w:rsidP="004F5634">
            <w:pPr>
              <w:pStyle w:val="Bezmezer"/>
              <w:spacing w:line="360" w:lineRule="auto"/>
            </w:pPr>
            <w:r>
              <w:rPr>
                <w:b/>
              </w:rPr>
              <w:t xml:space="preserve">~ občanské: </w:t>
            </w:r>
            <w:r>
              <w:t>respektuje přesvědčení druhých lidí</w:t>
            </w:r>
          </w:p>
          <w:p w:rsidR="004F5634" w:rsidRPr="00B66B2D" w:rsidRDefault="004F5634" w:rsidP="004F5634">
            <w:pPr>
              <w:pStyle w:val="Bezmezer"/>
              <w:spacing w:line="360" w:lineRule="auto"/>
            </w:pPr>
          </w:p>
          <w:p w:rsidR="004F5634" w:rsidRDefault="004F5634" w:rsidP="004F5634">
            <w:pPr>
              <w:pStyle w:val="Bezmezer"/>
              <w:spacing w:line="360" w:lineRule="auto"/>
            </w:pPr>
            <w:r w:rsidRPr="00B66B2D">
              <w:rPr>
                <w:b/>
              </w:rPr>
              <w:t xml:space="preserve">Výukové </w:t>
            </w:r>
            <w:proofErr w:type="spellStart"/>
            <w:r w:rsidRPr="00B66B2D">
              <w:rPr>
                <w:b/>
              </w:rPr>
              <w:t>metody:</w:t>
            </w:r>
            <w:r w:rsidRPr="00D865BA">
              <w:t>metody</w:t>
            </w:r>
            <w:proofErr w:type="spellEnd"/>
            <w:r w:rsidRPr="00D865BA">
              <w:t xml:space="preserve"> </w:t>
            </w:r>
            <w:r>
              <w:t>slovní (motivační rozhovor, vysvětlování)</w:t>
            </w:r>
            <w:r w:rsidR="00B92E34">
              <w:t xml:space="preserve">, </w:t>
            </w:r>
            <w:r>
              <w:t xml:space="preserve">metody </w:t>
            </w:r>
            <w:r w:rsidR="00B92E34">
              <w:t>názorně demonstrační</w:t>
            </w:r>
            <w:r>
              <w:t xml:space="preserve"> (manipulování), metody řešení problémů (kladení problémových otázek)</w:t>
            </w:r>
          </w:p>
          <w:p w:rsidR="004F5634" w:rsidRPr="00D865BA" w:rsidRDefault="004F5634" w:rsidP="004F5634">
            <w:pPr>
              <w:pStyle w:val="Bezmezer"/>
              <w:spacing w:line="360" w:lineRule="auto"/>
            </w:pPr>
          </w:p>
          <w:p w:rsidR="004F5634" w:rsidRPr="00D865BA" w:rsidRDefault="004F5634" w:rsidP="004F5634">
            <w:pPr>
              <w:pStyle w:val="Bezmezer"/>
              <w:spacing w:line="360" w:lineRule="auto"/>
            </w:pPr>
            <w:r w:rsidRPr="00B66B2D">
              <w:rPr>
                <w:b/>
              </w:rPr>
              <w:t xml:space="preserve">Organizační formy </w:t>
            </w:r>
            <w:proofErr w:type="spellStart"/>
            <w:r w:rsidRPr="00B66B2D">
              <w:rPr>
                <w:b/>
              </w:rPr>
              <w:t>výuky:</w:t>
            </w:r>
            <w:r w:rsidR="00B92E34">
              <w:t>frontální</w:t>
            </w:r>
            <w:proofErr w:type="spellEnd"/>
            <w:r w:rsidR="00B92E34">
              <w:t xml:space="preserve"> výuka, práce ve skupinách a dvojicích</w:t>
            </w:r>
          </w:p>
          <w:p w:rsidR="004F5634" w:rsidRPr="00B92E34" w:rsidRDefault="004F5634" w:rsidP="004F5634">
            <w:pPr>
              <w:pStyle w:val="Bezmezer"/>
              <w:spacing w:line="360" w:lineRule="auto"/>
            </w:pPr>
            <w:r w:rsidRPr="00B66B2D">
              <w:rPr>
                <w:b/>
              </w:rPr>
              <w:t>Učební pomůcky:</w:t>
            </w:r>
            <w:r w:rsidR="00B92E34">
              <w:rPr>
                <w:b/>
              </w:rPr>
              <w:t xml:space="preserve"> </w:t>
            </w:r>
            <w:r w:rsidR="00B92E34" w:rsidRPr="00B92E34">
              <w:t>psací potřeby, vytištěné materiály</w:t>
            </w:r>
            <w:r w:rsidR="00B92E34">
              <w:t xml:space="preserve"> (lístečky, papírové mince, křížovka…)</w:t>
            </w:r>
            <w:r w:rsidR="00B92E34" w:rsidRPr="00B92E34">
              <w:t xml:space="preserve">, </w:t>
            </w:r>
            <w:r w:rsidR="00B92E34">
              <w:t>glóbus, tabule, křída</w:t>
            </w:r>
          </w:p>
          <w:p w:rsidR="004F5634" w:rsidRPr="002A5AAC" w:rsidRDefault="004F5634" w:rsidP="002A5AAC">
            <w:pPr>
              <w:pStyle w:val="Bezmezer"/>
              <w:rPr>
                <w:b/>
              </w:rPr>
            </w:pPr>
          </w:p>
        </w:tc>
      </w:tr>
    </w:tbl>
    <w:p w:rsidR="004F5634" w:rsidRPr="004F5634" w:rsidRDefault="008A5A09" w:rsidP="004F5634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B. S</w:t>
      </w:r>
      <w:r w:rsidR="004F5634">
        <w:rPr>
          <w:b/>
          <w:sz w:val="30"/>
          <w:szCs w:val="30"/>
        </w:rPr>
        <w:t>TRUKTURA VYUČOVACÍ HODINY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25"/>
        <w:gridCol w:w="6543"/>
        <w:gridCol w:w="2120"/>
      </w:tblGrid>
      <w:tr w:rsidR="00720F2D" w:rsidTr="00187002">
        <w:trPr>
          <w:trHeight w:val="454"/>
        </w:trPr>
        <w:tc>
          <w:tcPr>
            <w:tcW w:w="9288" w:type="dxa"/>
            <w:gridSpan w:val="3"/>
            <w:shd w:val="clear" w:color="auto" w:fill="000000" w:themeFill="text1"/>
            <w:vAlign w:val="center"/>
          </w:tcPr>
          <w:p w:rsidR="00720F2D" w:rsidRPr="00425428" w:rsidRDefault="00720F2D" w:rsidP="00425428">
            <w:pPr>
              <w:rPr>
                <w:b/>
                <w:sz w:val="26"/>
                <w:szCs w:val="26"/>
              </w:rPr>
            </w:pPr>
            <w:r w:rsidRPr="00425428">
              <w:rPr>
                <w:b/>
                <w:sz w:val="26"/>
                <w:szCs w:val="26"/>
              </w:rPr>
              <w:t>I. ÚVODNÍ ČÁST</w:t>
            </w:r>
          </w:p>
        </w:tc>
      </w:tr>
      <w:tr w:rsidR="00425428" w:rsidTr="00425428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425428" w:rsidRPr="00361A1D" w:rsidRDefault="00425428" w:rsidP="00425428">
            <w:pPr>
              <w:rPr>
                <w:b/>
              </w:rPr>
            </w:pPr>
            <w:r>
              <w:rPr>
                <w:b/>
              </w:rPr>
              <w:t>ORGANIZAČNÍ ČÁST</w:t>
            </w:r>
          </w:p>
        </w:tc>
      </w:tr>
      <w:tr w:rsidR="00425428" w:rsidTr="005953C3">
        <w:tc>
          <w:tcPr>
            <w:tcW w:w="675" w:type="dxa"/>
          </w:tcPr>
          <w:p w:rsidR="00425428" w:rsidRDefault="00425428" w:rsidP="005953C3">
            <w:r>
              <w:t>1´</w:t>
            </w:r>
          </w:p>
        </w:tc>
        <w:tc>
          <w:tcPr>
            <w:tcW w:w="6237" w:type="dxa"/>
          </w:tcPr>
          <w:p w:rsidR="00425428" w:rsidRDefault="00425428" w:rsidP="00425428">
            <w:pPr>
              <w:pStyle w:val="Odstavecseseznamem"/>
              <w:numPr>
                <w:ilvl w:val="0"/>
                <w:numId w:val="2"/>
              </w:numPr>
              <w:ind w:left="318" w:hanging="318"/>
              <w:rPr>
                <w:b/>
              </w:rPr>
            </w:pPr>
            <w:r>
              <w:rPr>
                <w:b/>
              </w:rPr>
              <w:t>Přivítání dětí</w:t>
            </w:r>
          </w:p>
          <w:p w:rsidR="00425428" w:rsidRDefault="00425428" w:rsidP="00425428">
            <w:pPr>
              <w:pStyle w:val="Odstavecseseznamem"/>
              <w:numPr>
                <w:ilvl w:val="0"/>
                <w:numId w:val="2"/>
              </w:numPr>
              <w:ind w:left="318" w:hanging="318"/>
              <w:rPr>
                <w:b/>
              </w:rPr>
            </w:pPr>
            <w:r>
              <w:rPr>
                <w:b/>
              </w:rPr>
              <w:t>Zápis do třídní knihy</w:t>
            </w:r>
          </w:p>
          <w:p w:rsidR="00172E80" w:rsidRPr="00720F2D" w:rsidRDefault="00172E80" w:rsidP="00172E80">
            <w:pPr>
              <w:pStyle w:val="Odstavecseseznamem"/>
              <w:ind w:left="318"/>
              <w:rPr>
                <w:b/>
              </w:rPr>
            </w:pPr>
          </w:p>
        </w:tc>
        <w:tc>
          <w:tcPr>
            <w:tcW w:w="2300" w:type="dxa"/>
          </w:tcPr>
          <w:p w:rsidR="00425428" w:rsidRDefault="00425428" w:rsidP="005953C3"/>
        </w:tc>
      </w:tr>
      <w:tr w:rsidR="00425428" w:rsidRPr="00361A1D" w:rsidTr="005953C3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425428" w:rsidRPr="00361A1D" w:rsidRDefault="00425428" w:rsidP="005953C3">
            <w:pPr>
              <w:rPr>
                <w:b/>
              </w:rPr>
            </w:pPr>
            <w:r>
              <w:rPr>
                <w:b/>
              </w:rPr>
              <w:t>MOTIVACE</w:t>
            </w:r>
          </w:p>
        </w:tc>
      </w:tr>
      <w:tr w:rsidR="00CA7D05" w:rsidTr="00720F2D">
        <w:tc>
          <w:tcPr>
            <w:tcW w:w="675" w:type="dxa"/>
          </w:tcPr>
          <w:p w:rsidR="00CA7D05" w:rsidRDefault="00FD62EE">
            <w:r>
              <w:t>4</w:t>
            </w:r>
            <w:r w:rsidR="00CA7D05">
              <w:t>´</w:t>
            </w:r>
          </w:p>
        </w:tc>
        <w:tc>
          <w:tcPr>
            <w:tcW w:w="6237" w:type="dxa"/>
          </w:tcPr>
          <w:p w:rsidR="00DE27EE" w:rsidRDefault="00643CA6" w:rsidP="00EB43D1">
            <w:pPr>
              <w:pStyle w:val="Odstavecseseznamem"/>
              <w:numPr>
                <w:ilvl w:val="0"/>
                <w:numId w:val="20"/>
              </w:numPr>
            </w:pPr>
            <w:r w:rsidRPr="00EB43D1">
              <w:rPr>
                <w:b/>
              </w:rPr>
              <w:t xml:space="preserve">MOTIVAČNÍ ROZHOVOR: </w:t>
            </w:r>
            <w:r w:rsidRPr="00EB43D1">
              <w:rPr>
                <w:b/>
                <w:i/>
              </w:rPr>
              <w:t>Čtení básně od Jiřího Žáčka- Protinožci</w:t>
            </w:r>
            <w:r w:rsidR="00DE27EE">
              <w:t xml:space="preserve"> </w:t>
            </w:r>
          </w:p>
          <w:p w:rsidR="00DE27EE" w:rsidRDefault="00DE27EE" w:rsidP="00DE27EE"/>
          <w:p w:rsidR="00DE27EE" w:rsidRDefault="00DE27EE" w:rsidP="00DE27EE">
            <w:r>
              <w:t>Já když vidím školní glóbus,</w:t>
            </w:r>
          </w:p>
          <w:p w:rsidR="00DE27EE" w:rsidRDefault="00DE27EE" w:rsidP="00DE27EE">
            <w:r>
              <w:t xml:space="preserve"> je mi jasné, co a jak:</w:t>
            </w:r>
          </w:p>
          <w:p w:rsidR="00DE27EE" w:rsidRDefault="00DE27EE" w:rsidP="00DE27EE">
            <w:r>
              <w:t xml:space="preserve"> Na opačné straně Země, </w:t>
            </w:r>
          </w:p>
          <w:p w:rsidR="00DE27EE" w:rsidRDefault="00DE27EE" w:rsidP="00DE27EE">
            <w:r>
              <w:t>tam je všecko naopak!</w:t>
            </w:r>
          </w:p>
          <w:p w:rsidR="00A36E3F" w:rsidRDefault="00A36E3F" w:rsidP="00DE27EE"/>
          <w:p w:rsidR="00A36E3F" w:rsidRDefault="00DE27EE" w:rsidP="00DE27EE">
            <w:r>
              <w:t xml:space="preserve">Protinožci v Austrálii </w:t>
            </w:r>
          </w:p>
          <w:p w:rsidR="00A36E3F" w:rsidRDefault="00DE27EE" w:rsidP="00DE27EE">
            <w:r>
              <w:t xml:space="preserve">žijí velmi nezdravě- </w:t>
            </w:r>
          </w:p>
          <w:p w:rsidR="00A36E3F" w:rsidRDefault="00DE27EE" w:rsidP="00DE27EE">
            <w:r>
              <w:t>v létě, v zimě, ve dne, v noci,</w:t>
            </w:r>
          </w:p>
          <w:p w:rsidR="00DE27EE" w:rsidRDefault="00DE27EE" w:rsidP="00DE27EE">
            <w:r>
              <w:t xml:space="preserve"> pořád stojí na hlavě.</w:t>
            </w:r>
          </w:p>
          <w:p w:rsidR="00A36E3F" w:rsidRDefault="00A36E3F" w:rsidP="00DE27EE"/>
          <w:p w:rsidR="00A36E3F" w:rsidRDefault="00DE27EE" w:rsidP="00DE27EE">
            <w:r>
              <w:t>Všecko je tam hlavou dolů,</w:t>
            </w:r>
          </w:p>
          <w:p w:rsidR="00A36E3F" w:rsidRDefault="00DE27EE" w:rsidP="00DE27EE">
            <w:r>
              <w:t xml:space="preserve"> je to vážně zvláštní svět… </w:t>
            </w:r>
          </w:p>
          <w:p w:rsidR="00A36E3F" w:rsidRDefault="00DE27EE" w:rsidP="00DE27EE">
            <w:r>
              <w:t>Vypravím se k protinožcům,</w:t>
            </w:r>
          </w:p>
          <w:p w:rsidR="00DE27EE" w:rsidRDefault="00DE27EE" w:rsidP="00DE27EE">
            <w:r>
              <w:t xml:space="preserve"> já to musím uvidět!</w:t>
            </w:r>
          </w:p>
          <w:p w:rsidR="00A36E3F" w:rsidRDefault="00A36E3F" w:rsidP="00DE27EE"/>
          <w:p w:rsidR="00A36E3F" w:rsidRDefault="00DE27EE" w:rsidP="00DE27EE">
            <w:r>
              <w:t xml:space="preserve">Nevěřil jsem vlastním očím, </w:t>
            </w:r>
          </w:p>
          <w:p w:rsidR="00A36E3F" w:rsidRDefault="00DE27EE" w:rsidP="00DE27EE">
            <w:r>
              <w:t xml:space="preserve">když jsem přeplul přes moře. </w:t>
            </w:r>
          </w:p>
          <w:p w:rsidR="00A36E3F" w:rsidRDefault="00DE27EE" w:rsidP="00DE27EE">
            <w:r>
              <w:t xml:space="preserve">Všichni mají nohy dole, </w:t>
            </w:r>
          </w:p>
          <w:p w:rsidR="00643CA6" w:rsidRDefault="00DE27EE" w:rsidP="00DE27EE">
            <w:r>
              <w:t>všichni hlavy nahoře.</w:t>
            </w:r>
          </w:p>
          <w:p w:rsidR="00A36E3F" w:rsidRDefault="00A36E3F" w:rsidP="00DE27EE"/>
          <w:p w:rsidR="00A36E3F" w:rsidRDefault="00A36E3F" w:rsidP="00DE27EE">
            <w:r>
              <w:t>Všecko je tam jako u nás,</w:t>
            </w:r>
          </w:p>
          <w:p w:rsidR="00A36E3F" w:rsidRDefault="00A36E3F" w:rsidP="00DE27EE">
            <w:r>
              <w:t>Města, domy i ten vlak-</w:t>
            </w:r>
          </w:p>
          <w:p w:rsidR="00A36E3F" w:rsidRDefault="00A36E3F" w:rsidP="00DE27EE">
            <w:r>
              <w:t>Kola běží po kolejích</w:t>
            </w:r>
          </w:p>
          <w:p w:rsidR="00A36E3F" w:rsidRDefault="00A36E3F" w:rsidP="00DE27EE">
            <w:r>
              <w:t>A dým stoupá do oblak.</w:t>
            </w:r>
          </w:p>
          <w:p w:rsidR="00A36E3F" w:rsidRDefault="00A36E3F" w:rsidP="00DE27EE"/>
          <w:p w:rsidR="00A36E3F" w:rsidRDefault="00A36E3F" w:rsidP="00DE27EE">
            <w:r>
              <w:t>Všecko je tam jako u nás,</w:t>
            </w:r>
          </w:p>
          <w:p w:rsidR="00A36E3F" w:rsidRDefault="00A36E3F" w:rsidP="00DE27EE">
            <w:r>
              <w:t>Od obzoru k obzoru-</w:t>
            </w:r>
          </w:p>
          <w:p w:rsidR="00A36E3F" w:rsidRDefault="00A36E3F" w:rsidP="00DE27EE">
            <w:r>
              <w:t>Deště prší z mraků na zem,</w:t>
            </w:r>
          </w:p>
          <w:p w:rsidR="00A36E3F" w:rsidRDefault="00A36E3F" w:rsidP="00DE27EE">
            <w:r>
              <w:t>Stromy rostou nahoru.</w:t>
            </w:r>
          </w:p>
          <w:p w:rsidR="00A36E3F" w:rsidRDefault="00A36E3F" w:rsidP="00DE27EE"/>
          <w:p w:rsidR="00A36E3F" w:rsidRDefault="00A36E3F" w:rsidP="00DE27EE">
            <w:r>
              <w:t>Všecko je tam jako u nás,</w:t>
            </w:r>
          </w:p>
          <w:p w:rsidR="00A36E3F" w:rsidRDefault="00A36E3F" w:rsidP="00DE27EE">
            <w:r>
              <w:t>Jenom zvěř je jinačí-</w:t>
            </w:r>
          </w:p>
          <w:p w:rsidR="00A36E3F" w:rsidRDefault="00A36E3F" w:rsidP="00DE27EE">
            <w:r>
              <w:t xml:space="preserve">Ptakopysci, </w:t>
            </w:r>
            <w:proofErr w:type="spellStart"/>
            <w:r>
              <w:t>koalové</w:t>
            </w:r>
            <w:proofErr w:type="spellEnd"/>
            <w:r>
              <w:t>,</w:t>
            </w:r>
          </w:p>
          <w:p w:rsidR="00A36E3F" w:rsidRDefault="00A36E3F" w:rsidP="00DE27EE">
            <w:r>
              <w:t>Klokani tam skotačí.</w:t>
            </w:r>
          </w:p>
          <w:p w:rsidR="00A36E3F" w:rsidRDefault="00A36E3F" w:rsidP="00DE27EE"/>
          <w:p w:rsidR="00A36E3F" w:rsidRDefault="00A36E3F" w:rsidP="00DE27EE">
            <w:r>
              <w:t>Protinožci v Austrálii</w:t>
            </w:r>
          </w:p>
          <w:p w:rsidR="00A36E3F" w:rsidRDefault="00A36E3F" w:rsidP="00DE27EE">
            <w:r>
              <w:t>Žijí stejně jako my-</w:t>
            </w:r>
          </w:p>
          <w:p w:rsidR="00A36E3F" w:rsidRDefault="00A36E3F" w:rsidP="00DE27EE">
            <w:r>
              <w:t>Chodí pěšky, jezdí autem,</w:t>
            </w:r>
          </w:p>
          <w:p w:rsidR="00A36E3F" w:rsidRDefault="00A36E3F" w:rsidP="00DE27EE">
            <w:r>
              <w:t>Šplhají se na stromy.</w:t>
            </w:r>
          </w:p>
          <w:p w:rsidR="00A36E3F" w:rsidRDefault="00A36E3F" w:rsidP="00DE27EE"/>
          <w:p w:rsidR="00A36E3F" w:rsidRDefault="00A36E3F" w:rsidP="00DE27EE">
            <w:r>
              <w:lastRenderedPageBreak/>
              <w:t>Obouvají nohy do bot,</w:t>
            </w:r>
          </w:p>
          <w:p w:rsidR="00A36E3F" w:rsidRDefault="00A36E3F" w:rsidP="00DE27EE">
            <w:r>
              <w:t>Nosí růži na klopě</w:t>
            </w:r>
          </w:p>
          <w:p w:rsidR="00A36E3F" w:rsidRDefault="00A36E3F" w:rsidP="00DE27EE">
            <w:r>
              <w:t>A všem je jim strašně líto</w:t>
            </w:r>
          </w:p>
          <w:p w:rsidR="00A36E3F" w:rsidRDefault="00A36E3F" w:rsidP="00DE27EE">
            <w:r>
              <w:t>Protinožců v Evropě.</w:t>
            </w:r>
          </w:p>
          <w:p w:rsidR="00A36E3F" w:rsidRDefault="00A36E3F" w:rsidP="00DE27EE"/>
          <w:p w:rsidR="00A36E3F" w:rsidRDefault="00A36E3F" w:rsidP="00DE27EE">
            <w:r>
              <w:t>A když vidí školní glóbus,</w:t>
            </w:r>
          </w:p>
          <w:p w:rsidR="00A36E3F" w:rsidRDefault="00A36E3F" w:rsidP="00DE27EE">
            <w:r>
              <w:t>Hrůzou se jim kalí zrak:</w:t>
            </w:r>
          </w:p>
          <w:p w:rsidR="00A36E3F" w:rsidRDefault="00A36E3F" w:rsidP="00DE27EE">
            <w:r>
              <w:t>„Na opačné straně Země,</w:t>
            </w:r>
          </w:p>
          <w:p w:rsidR="00A36E3F" w:rsidRDefault="00A36E3F" w:rsidP="00DE27EE">
            <w:r>
              <w:t>Tam je všecko naopak!</w:t>
            </w:r>
          </w:p>
          <w:p w:rsidR="00A36E3F" w:rsidRDefault="00A36E3F" w:rsidP="00DE27EE"/>
          <w:p w:rsidR="00A36E3F" w:rsidRDefault="00A36E3F" w:rsidP="00DE27EE">
            <w:r>
              <w:t>Protinožci Evropané</w:t>
            </w:r>
          </w:p>
          <w:p w:rsidR="00A36E3F" w:rsidRDefault="00A36E3F" w:rsidP="00DE27EE">
            <w:r>
              <w:t>Žijí velmi nezdravě-</w:t>
            </w:r>
          </w:p>
          <w:p w:rsidR="00A36E3F" w:rsidRDefault="00A36E3F" w:rsidP="00DE27EE">
            <w:r>
              <w:t>V létě, v zimě, ve dne, v noci,</w:t>
            </w:r>
          </w:p>
          <w:p w:rsidR="00A36E3F" w:rsidRDefault="00A36E3F" w:rsidP="00DE27EE">
            <w:r>
              <w:t>pořád stojí na hlavě…!“</w:t>
            </w:r>
            <w:r w:rsidR="00212D20">
              <w:t xml:space="preserve"> </w:t>
            </w:r>
            <w:r w:rsidR="00212D20">
              <w:rPr>
                <w:rStyle w:val="Znakapoznpodarou"/>
              </w:rPr>
              <w:footnoteReference w:id="1"/>
            </w:r>
          </w:p>
          <w:p w:rsidR="00A36E3F" w:rsidRPr="00DE27EE" w:rsidRDefault="00A36E3F" w:rsidP="00DE27EE">
            <w:pPr>
              <w:rPr>
                <w:b/>
                <w:i/>
              </w:rPr>
            </w:pPr>
          </w:p>
          <w:p w:rsidR="00643CA6" w:rsidRPr="00577B3C" w:rsidRDefault="00643CA6" w:rsidP="00643CA6">
            <w:pPr>
              <w:pStyle w:val="Odstavecseseznamem"/>
              <w:numPr>
                <w:ilvl w:val="0"/>
                <w:numId w:val="17"/>
              </w:numPr>
              <w:rPr>
                <w:b/>
                <w:i/>
              </w:rPr>
            </w:pPr>
            <w:r w:rsidRPr="00577B3C">
              <w:rPr>
                <w:b/>
                <w:i/>
              </w:rPr>
              <w:t>Jak se Vám báseň líbí?</w:t>
            </w:r>
          </w:p>
          <w:p w:rsidR="00643CA6" w:rsidRPr="00577B3C" w:rsidRDefault="00643CA6" w:rsidP="00643CA6">
            <w:pPr>
              <w:pStyle w:val="Odstavecseseznamem"/>
              <w:numPr>
                <w:ilvl w:val="0"/>
                <w:numId w:val="17"/>
              </w:numPr>
              <w:rPr>
                <w:b/>
                <w:i/>
              </w:rPr>
            </w:pPr>
            <w:r w:rsidRPr="00577B3C">
              <w:rPr>
                <w:b/>
                <w:i/>
              </w:rPr>
              <w:t>Už jste ji někdo slyšeli?</w:t>
            </w:r>
          </w:p>
          <w:p w:rsidR="00643CA6" w:rsidRDefault="00643CA6" w:rsidP="00643CA6">
            <w:pPr>
              <w:pStyle w:val="Odstavecseseznamem"/>
              <w:numPr>
                <w:ilvl w:val="0"/>
                <w:numId w:val="17"/>
              </w:numPr>
              <w:rPr>
                <w:b/>
                <w:i/>
              </w:rPr>
            </w:pPr>
            <w:r>
              <w:rPr>
                <w:b/>
                <w:i/>
              </w:rPr>
              <w:t>O čem báseň je?</w:t>
            </w:r>
          </w:p>
          <w:p w:rsidR="00A36E3F" w:rsidRDefault="00A36E3F" w:rsidP="00643CA6">
            <w:pPr>
              <w:pStyle w:val="Odstavecseseznamem"/>
              <w:numPr>
                <w:ilvl w:val="0"/>
                <w:numId w:val="17"/>
              </w:numPr>
              <w:rPr>
                <w:b/>
                <w:i/>
              </w:rPr>
            </w:pPr>
            <w:r>
              <w:rPr>
                <w:b/>
                <w:i/>
              </w:rPr>
              <w:t>Kde leží Austrálie?</w:t>
            </w:r>
          </w:p>
          <w:p w:rsidR="00643CA6" w:rsidRDefault="00643CA6" w:rsidP="00643CA6">
            <w:pPr>
              <w:pStyle w:val="Odstavecseseznamem"/>
              <w:numPr>
                <w:ilvl w:val="0"/>
                <w:numId w:val="17"/>
              </w:numPr>
              <w:rPr>
                <w:b/>
                <w:i/>
              </w:rPr>
            </w:pPr>
            <w:r>
              <w:rPr>
                <w:b/>
                <w:i/>
              </w:rPr>
              <w:t>Kdyby to u protinožců bylo opravdu naopak, jak by to vypadalo?</w:t>
            </w:r>
          </w:p>
          <w:p w:rsidR="00643CA6" w:rsidRPr="00720F2D" w:rsidRDefault="00643CA6" w:rsidP="00643CA6">
            <w:pPr>
              <w:pStyle w:val="Odstavecseseznamem"/>
              <w:numPr>
                <w:ilvl w:val="0"/>
                <w:numId w:val="17"/>
              </w:numPr>
              <w:rPr>
                <w:b/>
                <w:i/>
              </w:rPr>
            </w:pPr>
            <w:r>
              <w:rPr>
                <w:b/>
                <w:i/>
              </w:rPr>
              <w:t>Chtěli byste, aby to tak bylo?</w:t>
            </w:r>
          </w:p>
          <w:p w:rsidR="00172E80" w:rsidRPr="00643CA6" w:rsidRDefault="00172E80" w:rsidP="00643CA6">
            <w:pPr>
              <w:pStyle w:val="Odstavecseseznamem"/>
              <w:ind w:left="885"/>
              <w:rPr>
                <w:b/>
              </w:rPr>
            </w:pPr>
          </w:p>
        </w:tc>
        <w:tc>
          <w:tcPr>
            <w:tcW w:w="2300" w:type="dxa"/>
          </w:tcPr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577B3C" w:rsidRDefault="00577B3C" w:rsidP="00DE27EE"/>
          <w:p w:rsidR="00DE27EE" w:rsidRDefault="00A36E3F" w:rsidP="00DE27EE">
            <w:r>
              <w:t>Na glóbu ukážeme, kde leží Austrálie.</w:t>
            </w:r>
          </w:p>
        </w:tc>
      </w:tr>
      <w:tr w:rsidR="00720F2D" w:rsidTr="00425428">
        <w:trPr>
          <w:trHeight w:val="454"/>
        </w:trPr>
        <w:tc>
          <w:tcPr>
            <w:tcW w:w="9212" w:type="dxa"/>
            <w:gridSpan w:val="3"/>
            <w:shd w:val="clear" w:color="auto" w:fill="000000" w:themeFill="text1"/>
            <w:vAlign w:val="center"/>
          </w:tcPr>
          <w:p w:rsidR="00720F2D" w:rsidRPr="00425428" w:rsidRDefault="00720F2D" w:rsidP="00425428">
            <w:pPr>
              <w:rPr>
                <w:b/>
                <w:sz w:val="26"/>
                <w:szCs w:val="26"/>
              </w:rPr>
            </w:pPr>
            <w:r w:rsidRPr="00425428">
              <w:rPr>
                <w:b/>
                <w:sz w:val="26"/>
                <w:szCs w:val="26"/>
              </w:rPr>
              <w:lastRenderedPageBreak/>
              <w:t>II. HLAVNÍ ČÁST</w:t>
            </w:r>
          </w:p>
        </w:tc>
      </w:tr>
      <w:tr w:rsidR="00425428" w:rsidTr="006E6339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425428" w:rsidRDefault="00425428" w:rsidP="00425428">
            <w:r>
              <w:rPr>
                <w:b/>
              </w:rPr>
              <w:t>VYVOZENÍ NOVÉHO UČIVA</w:t>
            </w:r>
            <w:r w:rsidR="004454A7">
              <w:rPr>
                <w:b/>
              </w:rPr>
              <w:t>- SLOVA PROTIKLADNÁ</w:t>
            </w:r>
          </w:p>
        </w:tc>
      </w:tr>
      <w:tr w:rsidR="00720F2D" w:rsidTr="00720F2D">
        <w:tc>
          <w:tcPr>
            <w:tcW w:w="675" w:type="dxa"/>
          </w:tcPr>
          <w:p w:rsidR="00720F2D" w:rsidRDefault="00577B3C">
            <w:r>
              <w:t>3</w:t>
            </w:r>
            <w:r w:rsidR="00720F2D">
              <w:t>´</w:t>
            </w:r>
          </w:p>
          <w:p w:rsidR="00CA7D05" w:rsidRDefault="00CA7D05"/>
          <w:p w:rsidR="00CA7D05" w:rsidRDefault="00CA7D05"/>
          <w:p w:rsidR="00CA7D05" w:rsidRDefault="00CA7D05"/>
        </w:tc>
        <w:tc>
          <w:tcPr>
            <w:tcW w:w="6237" w:type="dxa"/>
          </w:tcPr>
          <w:p w:rsidR="00D86C87" w:rsidRDefault="00D86C87" w:rsidP="00653651">
            <w:pPr>
              <w:pStyle w:val="Odstavecseseznamem"/>
              <w:numPr>
                <w:ilvl w:val="0"/>
                <w:numId w:val="2"/>
              </w:numPr>
              <w:ind w:left="318" w:hanging="284"/>
              <w:rPr>
                <w:b/>
                <w:i/>
              </w:rPr>
            </w:pPr>
            <w:r w:rsidRPr="00653651">
              <w:rPr>
                <w:b/>
              </w:rPr>
              <w:t>MOTIVACE:</w:t>
            </w:r>
            <w:r w:rsidR="00577B3C">
              <w:rPr>
                <w:b/>
              </w:rPr>
              <w:t xml:space="preserve"> </w:t>
            </w:r>
            <w:r w:rsidR="00577B3C">
              <w:rPr>
                <w:b/>
                <w:i/>
              </w:rPr>
              <w:t>Vytvoření světa u protinožců</w:t>
            </w:r>
          </w:p>
          <w:p w:rsidR="00CA7D05" w:rsidRPr="00172E80" w:rsidRDefault="00577B3C" w:rsidP="00577B3C">
            <w:pPr>
              <w:pStyle w:val="Odstavecseseznamem"/>
              <w:numPr>
                <w:ilvl w:val="0"/>
                <w:numId w:val="17"/>
              </w:numPr>
            </w:pPr>
            <w:r>
              <w:rPr>
                <w:i/>
              </w:rPr>
              <w:t xml:space="preserve">Zkusíme si vytvořit, jak by to vypadalo, kdyby bylo u protinožců všechno naopak. </w:t>
            </w:r>
          </w:p>
          <w:p w:rsidR="00172E80" w:rsidRPr="00172E80" w:rsidRDefault="00172E80" w:rsidP="00172E80">
            <w:pPr>
              <w:pStyle w:val="Odstavecseseznamem"/>
              <w:ind w:left="885"/>
            </w:pPr>
          </w:p>
        </w:tc>
        <w:tc>
          <w:tcPr>
            <w:tcW w:w="2300" w:type="dxa"/>
          </w:tcPr>
          <w:p w:rsidR="00720F2D" w:rsidRDefault="00720F2D"/>
          <w:p w:rsidR="00CA7D05" w:rsidRPr="00047AE6" w:rsidRDefault="00CA7D05"/>
        </w:tc>
      </w:tr>
      <w:tr w:rsidR="00653651" w:rsidTr="00720F2D">
        <w:tc>
          <w:tcPr>
            <w:tcW w:w="675" w:type="dxa"/>
          </w:tcPr>
          <w:p w:rsidR="00653651" w:rsidRDefault="00653651" w:rsidP="002560A0">
            <w:r>
              <w:t>1</w:t>
            </w:r>
            <w:r w:rsidR="00011BCA">
              <w:t>2</w:t>
            </w:r>
            <w:r>
              <w:t>´</w:t>
            </w:r>
          </w:p>
        </w:tc>
        <w:tc>
          <w:tcPr>
            <w:tcW w:w="6237" w:type="dxa"/>
          </w:tcPr>
          <w:p w:rsidR="00653651" w:rsidRPr="00653651" w:rsidRDefault="00653651" w:rsidP="00653651">
            <w:pPr>
              <w:pStyle w:val="Odstavecseseznamem"/>
              <w:numPr>
                <w:ilvl w:val="0"/>
                <w:numId w:val="8"/>
              </w:numPr>
              <w:ind w:left="318" w:hanging="284"/>
              <w:rPr>
                <w:b/>
              </w:rPr>
            </w:pPr>
            <w:r>
              <w:rPr>
                <w:b/>
              </w:rPr>
              <w:t>MANIP</w:t>
            </w:r>
            <w:r w:rsidR="00400EE1">
              <w:rPr>
                <w:b/>
              </w:rPr>
              <w:t>ULAČNÍ ČINNOST, práce ve skupinách:</w:t>
            </w:r>
          </w:p>
          <w:p w:rsidR="00172E80" w:rsidRDefault="00577B3C" w:rsidP="00577B3C">
            <w:pPr>
              <w:pStyle w:val="Odstavecseseznamem"/>
              <w:numPr>
                <w:ilvl w:val="0"/>
                <w:numId w:val="17"/>
              </w:numPr>
            </w:pPr>
            <w:r>
              <w:t>Žáci budou rozděleni do pěti skupinek. Do každé skupiny dostanou velký papír rozdělený na dvě části.</w:t>
            </w:r>
            <w:r w:rsidR="006F58AF">
              <w:t xml:space="preserve"> Jedna část je Evropa, druhá </w:t>
            </w:r>
            <w:r w:rsidR="00EB43D1">
              <w:t>p</w:t>
            </w:r>
            <w:r w:rsidR="006F58AF">
              <w:t xml:space="preserve">rotinožci. </w:t>
            </w:r>
          </w:p>
          <w:p w:rsidR="006F58AF" w:rsidRDefault="006F58AF" w:rsidP="006F58AF">
            <w:pPr>
              <w:pStyle w:val="Odstavecseseznamem"/>
              <w:numPr>
                <w:ilvl w:val="0"/>
                <w:numId w:val="17"/>
              </w:numPr>
            </w:pPr>
            <w:r>
              <w:t>V části Evropy budou mít napsané věty se slovy. K nim,</w:t>
            </w:r>
            <w:r w:rsidR="00187002">
              <w:t xml:space="preserve"> do sekce p</w:t>
            </w:r>
            <w:r>
              <w:t xml:space="preserve">rotinožci, budou přiřazovat lístečky s opačnými </w:t>
            </w:r>
            <w:r w:rsidR="00236951">
              <w:t>větami.</w:t>
            </w:r>
          </w:p>
          <w:p w:rsidR="00187002" w:rsidRDefault="00187002" w:rsidP="00187002">
            <w:pPr>
              <w:pStyle w:val="Odstavecseseznamem"/>
              <w:ind w:left="678"/>
            </w:pPr>
          </w:p>
          <w:p w:rsidR="00187002" w:rsidRDefault="00187002" w:rsidP="00187002">
            <w:pPr>
              <w:pStyle w:val="Odstavecseseznamem"/>
              <w:ind w:left="678"/>
            </w:pPr>
          </w:p>
          <w:p w:rsidR="00236951" w:rsidRDefault="002D5CF4" w:rsidP="00236951">
            <w:r>
              <w:object w:dxaOrig="15975" w:dyaOrig="6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6.5pt;height:132pt" o:ole="">
                  <v:imagedata r:id="rId10" o:title=""/>
                </v:shape>
                <o:OLEObject Type="Embed" ProgID="PBrush" ShapeID="_x0000_i1025" DrawAspect="Content" ObjectID="_1542866753" r:id="rId11"/>
              </w:object>
            </w:r>
          </w:p>
          <w:p w:rsidR="00236951" w:rsidRPr="00172E80" w:rsidRDefault="00236951" w:rsidP="00187002"/>
        </w:tc>
        <w:tc>
          <w:tcPr>
            <w:tcW w:w="2300" w:type="dxa"/>
          </w:tcPr>
          <w:p w:rsidR="00653651" w:rsidRDefault="00653651"/>
          <w:p w:rsidR="00653651" w:rsidRDefault="00236951" w:rsidP="00236951">
            <w:r>
              <w:t>Papíry, l</w:t>
            </w:r>
            <w:r w:rsidR="006F58AF">
              <w:t xml:space="preserve">ístečky </w:t>
            </w:r>
            <w:r>
              <w:t>s větami</w:t>
            </w:r>
            <w:r w:rsidR="006F58AF">
              <w:t>. (V příloze)</w:t>
            </w:r>
          </w:p>
        </w:tc>
      </w:tr>
      <w:tr w:rsidR="00FD62EE" w:rsidTr="00FD62EE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FD62EE" w:rsidRDefault="00FD62EE" w:rsidP="00FD62EE">
            <w:r>
              <w:rPr>
                <w:b/>
              </w:rPr>
              <w:lastRenderedPageBreak/>
              <w:t>DEFINICE NOVÉHO UČIVA</w:t>
            </w:r>
            <w:r w:rsidR="004454A7">
              <w:rPr>
                <w:b/>
              </w:rPr>
              <w:t>- SLOVA PROTIKLADNÁ</w:t>
            </w:r>
          </w:p>
        </w:tc>
      </w:tr>
      <w:tr w:rsidR="00653651" w:rsidTr="00720F2D">
        <w:tc>
          <w:tcPr>
            <w:tcW w:w="675" w:type="dxa"/>
          </w:tcPr>
          <w:p w:rsidR="00653651" w:rsidRDefault="00361A1D">
            <w:r>
              <w:t>5´</w:t>
            </w:r>
          </w:p>
        </w:tc>
        <w:tc>
          <w:tcPr>
            <w:tcW w:w="6237" w:type="dxa"/>
          </w:tcPr>
          <w:p w:rsidR="00653651" w:rsidRPr="00CA7D05" w:rsidRDefault="00653651" w:rsidP="00653651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>ŘÍZENÝ ROZHOVOR</w:t>
            </w:r>
            <w:r w:rsidR="00814138">
              <w:rPr>
                <w:b/>
              </w:rPr>
              <w:t>:</w:t>
            </w:r>
          </w:p>
          <w:p w:rsidR="00653651" w:rsidRPr="004454A7" w:rsidRDefault="006D1F8A" w:rsidP="006D1F8A">
            <w:pPr>
              <w:pStyle w:val="Odstavecseseznamem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 xml:space="preserve">Zavedení definice slov protikladných- </w:t>
            </w:r>
            <w:r>
              <w:t>co to znamená</w:t>
            </w:r>
          </w:p>
          <w:p w:rsidR="004454A7" w:rsidRPr="004454A7" w:rsidRDefault="004454A7" w:rsidP="004454A7">
            <w:pPr>
              <w:pStyle w:val="Odstavecseseznamem"/>
              <w:ind w:left="678"/>
              <w:rPr>
                <w:b/>
                <w:i/>
              </w:rPr>
            </w:pPr>
            <w:r w:rsidRPr="004454A7">
              <w:rPr>
                <w:b/>
                <w:i/>
                <w:u w:val="single"/>
              </w:rPr>
              <w:t>Slova protikladná</w:t>
            </w:r>
            <w:r>
              <w:rPr>
                <w:b/>
                <w:i/>
              </w:rPr>
              <w:t xml:space="preserve">= jsou slova, která mají opačný význam; např.: </w:t>
            </w:r>
            <w:r w:rsidRPr="004454A7">
              <w:rPr>
                <w:i/>
              </w:rPr>
              <w:t>velký x malý</w:t>
            </w:r>
          </w:p>
          <w:p w:rsidR="006D1F8A" w:rsidRPr="006D1F8A" w:rsidRDefault="006D1F8A" w:rsidP="006D1F8A">
            <w:pPr>
              <w:pStyle w:val="Odstavecseseznamem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 xml:space="preserve">Uvedení několika příkladů- </w:t>
            </w:r>
            <w:r>
              <w:t>uvádějí sami žáci</w:t>
            </w:r>
          </w:p>
          <w:p w:rsidR="006D1F8A" w:rsidRPr="006D1F8A" w:rsidRDefault="006D1F8A" w:rsidP="006D1F8A">
            <w:pPr>
              <w:ind w:left="318"/>
              <w:rPr>
                <w:b/>
              </w:rPr>
            </w:pPr>
          </w:p>
        </w:tc>
        <w:tc>
          <w:tcPr>
            <w:tcW w:w="2300" w:type="dxa"/>
          </w:tcPr>
          <w:p w:rsidR="00653651" w:rsidRDefault="00653651"/>
        </w:tc>
      </w:tr>
      <w:tr w:rsidR="00FD62EE" w:rsidTr="00FD62EE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FD62EE" w:rsidRDefault="00FD62EE" w:rsidP="00FD62EE">
            <w:r>
              <w:rPr>
                <w:b/>
              </w:rPr>
              <w:t>UPEVŇENÍ NOVÝCH TERMÍNŮ, PROCVIČOVÁNÍ UČIVA</w:t>
            </w:r>
          </w:p>
        </w:tc>
      </w:tr>
      <w:tr w:rsidR="00653651" w:rsidTr="00625046">
        <w:tc>
          <w:tcPr>
            <w:tcW w:w="675" w:type="dxa"/>
          </w:tcPr>
          <w:p w:rsidR="00653651" w:rsidRDefault="001B51C4" w:rsidP="00625046">
            <w:r>
              <w:t>10´</w:t>
            </w:r>
          </w:p>
        </w:tc>
        <w:tc>
          <w:tcPr>
            <w:tcW w:w="6237" w:type="dxa"/>
          </w:tcPr>
          <w:p w:rsidR="00653651" w:rsidRDefault="00653651" w:rsidP="00625046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>PRÁCE NA TABULI</w:t>
            </w:r>
            <w:r w:rsidR="00DE57A7">
              <w:rPr>
                <w:b/>
              </w:rPr>
              <w:t>:</w:t>
            </w:r>
          </w:p>
          <w:p w:rsidR="00653651" w:rsidRDefault="006D1F8A" w:rsidP="006D1F8A">
            <w:pPr>
              <w:pStyle w:val="Odstavecseseznamem"/>
              <w:numPr>
                <w:ilvl w:val="0"/>
                <w:numId w:val="18"/>
              </w:numPr>
              <w:rPr>
                <w:b/>
              </w:rPr>
            </w:pPr>
            <w:r>
              <w:rPr>
                <w:b/>
              </w:rPr>
              <w:t>Spojit slova protikladná.</w:t>
            </w:r>
          </w:p>
          <w:p w:rsidR="006D1F8A" w:rsidRDefault="006D1F8A" w:rsidP="00EB43D1">
            <w:pPr>
              <w:pStyle w:val="Odstavecseseznamem"/>
              <w:numPr>
                <w:ilvl w:val="0"/>
                <w:numId w:val="17"/>
              </w:numPr>
            </w:pPr>
            <w:r w:rsidRPr="006D1F8A">
              <w:t>Žáci chodí po jednom k tabuli, ostatní kontrolují správnost.</w:t>
            </w:r>
          </w:p>
          <w:p w:rsidR="006D1F8A" w:rsidRDefault="006D1F8A" w:rsidP="006D1F8A">
            <w:pPr>
              <w:pStyle w:val="Odstavecseseznamem"/>
              <w:numPr>
                <w:ilvl w:val="0"/>
                <w:numId w:val="18"/>
              </w:numPr>
              <w:rPr>
                <w:b/>
              </w:rPr>
            </w:pPr>
            <w:r w:rsidRPr="006D1F8A">
              <w:rPr>
                <w:b/>
              </w:rPr>
              <w:t>Doplnit ke slovům, slova protikladná.</w:t>
            </w:r>
          </w:p>
          <w:p w:rsidR="006D1F8A" w:rsidRDefault="00400EE1" w:rsidP="006D1F8A">
            <w:pPr>
              <w:pStyle w:val="Odstavecseseznamem"/>
              <w:numPr>
                <w:ilvl w:val="0"/>
                <w:numId w:val="18"/>
              </w:numPr>
              <w:rPr>
                <w:b/>
              </w:rPr>
            </w:pPr>
            <w:r>
              <w:rPr>
                <w:b/>
              </w:rPr>
              <w:t>Opravit názvy knih.</w:t>
            </w:r>
          </w:p>
          <w:p w:rsidR="00400EE1" w:rsidRPr="00400EE1" w:rsidRDefault="00400EE1" w:rsidP="00400EE1">
            <w:pPr>
              <w:pStyle w:val="Odstavecseseznamem"/>
              <w:numPr>
                <w:ilvl w:val="0"/>
                <w:numId w:val="17"/>
              </w:numPr>
            </w:pPr>
            <w:r w:rsidRPr="00400EE1">
              <w:t>Stačí ústně.</w:t>
            </w:r>
          </w:p>
        </w:tc>
        <w:tc>
          <w:tcPr>
            <w:tcW w:w="2300" w:type="dxa"/>
          </w:tcPr>
          <w:p w:rsidR="00653651" w:rsidRDefault="00653651" w:rsidP="00625046"/>
          <w:p w:rsidR="001B51C4" w:rsidRDefault="006D1F8A" w:rsidP="00625046">
            <w:r>
              <w:t>T</w:t>
            </w:r>
            <w:r w:rsidR="001B51C4">
              <w:t>abule s</w:t>
            </w:r>
            <w:r>
              <w:t> </w:t>
            </w:r>
            <w:r w:rsidR="001B51C4">
              <w:t>připraveným</w:t>
            </w:r>
            <w:r>
              <w:t xml:space="preserve"> cvičením</w:t>
            </w:r>
          </w:p>
          <w:p w:rsidR="001566A0" w:rsidRDefault="001566A0" w:rsidP="00625046"/>
        </w:tc>
      </w:tr>
      <w:tr w:rsidR="00172E80" w:rsidTr="005953C3">
        <w:tc>
          <w:tcPr>
            <w:tcW w:w="675" w:type="dxa"/>
          </w:tcPr>
          <w:p w:rsidR="00172E80" w:rsidRDefault="00172E80" w:rsidP="005953C3">
            <w:r>
              <w:t>5´</w:t>
            </w:r>
          </w:p>
        </w:tc>
        <w:tc>
          <w:tcPr>
            <w:tcW w:w="6237" w:type="dxa"/>
          </w:tcPr>
          <w:p w:rsidR="00172E80" w:rsidRDefault="00172E80" w:rsidP="005953C3">
            <w:pPr>
              <w:pStyle w:val="Odstavecseseznamem"/>
              <w:numPr>
                <w:ilvl w:val="0"/>
                <w:numId w:val="8"/>
              </w:numPr>
              <w:ind w:left="318" w:hanging="284"/>
              <w:rPr>
                <w:b/>
              </w:rPr>
            </w:pPr>
            <w:r>
              <w:rPr>
                <w:b/>
              </w:rPr>
              <w:t>PRÁCE VE DVOJICÍCH:</w:t>
            </w:r>
          </w:p>
          <w:p w:rsidR="00172E80" w:rsidRDefault="00400EE1" w:rsidP="00400EE1">
            <w:pPr>
              <w:pStyle w:val="Odstavecseseznamem"/>
              <w:numPr>
                <w:ilvl w:val="0"/>
                <w:numId w:val="17"/>
              </w:numPr>
            </w:pPr>
            <w:r>
              <w:t>Žáci dostanou do dvojice mince, na kterých budou slova. Jejich úkolem je napsat protiklad na druhou stranu mince.</w:t>
            </w:r>
          </w:p>
          <w:p w:rsidR="00400EE1" w:rsidRDefault="00400EE1" w:rsidP="00400EE1">
            <w:pPr>
              <w:pStyle w:val="Odstavecseseznamem"/>
              <w:numPr>
                <w:ilvl w:val="0"/>
                <w:numId w:val="17"/>
              </w:numPr>
            </w:pPr>
            <w:r>
              <w:t>Jakmile budou mít splněno, společně si práci zkontrolujeme.</w:t>
            </w:r>
          </w:p>
          <w:p w:rsidR="00D24E8E" w:rsidRDefault="00D24E8E" w:rsidP="00D24E8E"/>
          <w:p w:rsidR="00D24E8E" w:rsidRPr="00172E80" w:rsidRDefault="000143BD" w:rsidP="00D24E8E">
            <w:r>
              <w:t xml:space="preserve">                    </w:t>
            </w:r>
            <w:r>
              <w:object w:dxaOrig="6705" w:dyaOrig="7185">
                <v:shape id="_x0000_i1026" type="#_x0000_t75" style="width:70.5pt;height:75pt" o:ole="">
                  <v:imagedata r:id="rId12" o:title=""/>
                </v:shape>
                <o:OLEObject Type="Embed" ProgID="PBrush" ShapeID="_x0000_i1026" DrawAspect="Content" ObjectID="_1542866754" r:id="rId13"/>
              </w:object>
            </w:r>
            <w:r>
              <w:t xml:space="preserve">  </w:t>
            </w:r>
            <w:r>
              <w:object w:dxaOrig="6525" w:dyaOrig="7185">
                <v:shape id="_x0000_i1027" type="#_x0000_t75" style="width:67.5pt;height:76.5pt" o:ole="">
                  <v:imagedata r:id="rId14" o:title=""/>
                </v:shape>
                <o:OLEObject Type="Embed" ProgID="PBrush" ShapeID="_x0000_i1027" DrawAspect="Content" ObjectID="_1542866755" r:id="rId15"/>
              </w:object>
            </w:r>
            <w:r>
              <w:t xml:space="preserve">  </w:t>
            </w:r>
            <w:r>
              <w:object w:dxaOrig="6825" w:dyaOrig="7185">
                <v:shape id="_x0000_i1028" type="#_x0000_t75" style="width:1in;height:76.5pt" o:ole="">
                  <v:imagedata r:id="rId16" o:title=""/>
                </v:shape>
                <o:OLEObject Type="Embed" ProgID="PBrush" ShapeID="_x0000_i1028" DrawAspect="Content" ObjectID="_1542866756" r:id="rId17"/>
              </w:object>
            </w:r>
          </w:p>
        </w:tc>
        <w:tc>
          <w:tcPr>
            <w:tcW w:w="2300" w:type="dxa"/>
          </w:tcPr>
          <w:p w:rsidR="00172E80" w:rsidRDefault="00172E80" w:rsidP="005953C3"/>
          <w:p w:rsidR="00D24E8E" w:rsidRDefault="00D24E8E" w:rsidP="005953C3">
            <w:r>
              <w:t>Papírové mince se slovy. (V příloze)</w:t>
            </w:r>
          </w:p>
          <w:p w:rsidR="00F330FE" w:rsidRDefault="00F330FE" w:rsidP="005953C3"/>
        </w:tc>
      </w:tr>
      <w:tr w:rsidR="00814138" w:rsidRPr="00720F2D" w:rsidTr="00FD62EE">
        <w:trPr>
          <w:trHeight w:val="454"/>
        </w:trPr>
        <w:tc>
          <w:tcPr>
            <w:tcW w:w="9212" w:type="dxa"/>
            <w:gridSpan w:val="3"/>
            <w:shd w:val="clear" w:color="auto" w:fill="000000" w:themeFill="text1"/>
            <w:vAlign w:val="center"/>
          </w:tcPr>
          <w:p w:rsidR="00814138" w:rsidRPr="00FD62EE" w:rsidRDefault="00814138" w:rsidP="00FD62EE">
            <w:pPr>
              <w:rPr>
                <w:b/>
                <w:sz w:val="26"/>
                <w:szCs w:val="26"/>
              </w:rPr>
            </w:pPr>
            <w:r w:rsidRPr="00FD62EE">
              <w:rPr>
                <w:b/>
                <w:sz w:val="26"/>
                <w:szCs w:val="26"/>
              </w:rPr>
              <w:t xml:space="preserve">III. </w:t>
            </w:r>
            <w:r w:rsidR="00545DDD" w:rsidRPr="00FD62EE">
              <w:rPr>
                <w:b/>
                <w:sz w:val="26"/>
                <w:szCs w:val="26"/>
              </w:rPr>
              <w:t xml:space="preserve">ZÁVĚREČNÁ </w:t>
            </w:r>
            <w:r w:rsidRPr="00FD62EE">
              <w:rPr>
                <w:b/>
                <w:sz w:val="26"/>
                <w:szCs w:val="26"/>
              </w:rPr>
              <w:t>ČÁST</w:t>
            </w:r>
          </w:p>
        </w:tc>
      </w:tr>
      <w:tr w:rsidR="00FD62EE" w:rsidTr="00FD62EE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FD62EE" w:rsidRDefault="00FD62EE" w:rsidP="00FD62EE">
            <w:r>
              <w:rPr>
                <w:b/>
              </w:rPr>
              <w:t>ZOPAKOVÁNÍ NOVÝCH TERMÍNŮ</w:t>
            </w:r>
          </w:p>
        </w:tc>
      </w:tr>
      <w:tr w:rsidR="00A62B10" w:rsidTr="00625046">
        <w:tc>
          <w:tcPr>
            <w:tcW w:w="675" w:type="dxa"/>
          </w:tcPr>
          <w:p w:rsidR="00A62B10" w:rsidRDefault="00A62B10" w:rsidP="00625046">
            <w:r>
              <w:t>2´</w:t>
            </w:r>
          </w:p>
        </w:tc>
        <w:tc>
          <w:tcPr>
            <w:tcW w:w="6237" w:type="dxa"/>
          </w:tcPr>
          <w:p w:rsidR="00A62B10" w:rsidRDefault="00A62B10" w:rsidP="00625046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>ZADÁNÍ DÚ:</w:t>
            </w:r>
          </w:p>
          <w:p w:rsidR="004F2C9B" w:rsidRDefault="00502A85" w:rsidP="00502A85">
            <w:pPr>
              <w:pStyle w:val="Odstavecseseznamem"/>
              <w:numPr>
                <w:ilvl w:val="0"/>
                <w:numId w:val="19"/>
              </w:numPr>
              <w:rPr>
                <w:b/>
              </w:rPr>
            </w:pPr>
            <w:r>
              <w:rPr>
                <w:b/>
              </w:rPr>
              <w:t>Na zadaná slova vytvořit protiklady a sestavit z nich krátkou větu.</w:t>
            </w:r>
          </w:p>
          <w:p w:rsidR="00502A85" w:rsidRDefault="00502A85" w:rsidP="00502A85">
            <w:pPr>
              <w:pStyle w:val="Odstavecseseznamem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 xml:space="preserve">Slova: </w:t>
            </w:r>
            <w:r w:rsidRPr="00502A85">
              <w:t>obr, ráno, žena, přijít, mladý.</w:t>
            </w:r>
          </w:p>
          <w:p w:rsidR="00502A85" w:rsidRPr="00653651" w:rsidRDefault="00502A85" w:rsidP="00502A85">
            <w:pPr>
              <w:pStyle w:val="Odstavecseseznamem"/>
              <w:numPr>
                <w:ilvl w:val="0"/>
                <w:numId w:val="19"/>
              </w:numPr>
              <w:rPr>
                <w:b/>
              </w:rPr>
            </w:pPr>
            <w:r>
              <w:rPr>
                <w:b/>
              </w:rPr>
              <w:t>Vyplnit křížovku.</w:t>
            </w:r>
            <w:r w:rsidR="00212D20">
              <w:rPr>
                <w:rStyle w:val="Znakapoznpodarou"/>
                <w:b/>
              </w:rPr>
              <w:footnoteReference w:id="2"/>
            </w:r>
          </w:p>
          <w:p w:rsidR="00A62B10" w:rsidRDefault="00A62B10" w:rsidP="00A62B10">
            <w:pPr>
              <w:ind w:left="1452" w:hanging="851"/>
              <w:rPr>
                <w:b/>
              </w:rPr>
            </w:pPr>
          </w:p>
        </w:tc>
        <w:tc>
          <w:tcPr>
            <w:tcW w:w="2300" w:type="dxa"/>
          </w:tcPr>
          <w:p w:rsidR="00A62B10" w:rsidRDefault="00A62B10" w:rsidP="00A62B10"/>
          <w:p w:rsidR="00A62B10" w:rsidRDefault="00A62B10" w:rsidP="00A62B10"/>
          <w:p w:rsidR="00A62B10" w:rsidRDefault="00502A85" w:rsidP="00625046">
            <w:r>
              <w:t>Křížovka. (V příloze)</w:t>
            </w:r>
          </w:p>
        </w:tc>
      </w:tr>
      <w:tr w:rsidR="00FD62EE" w:rsidTr="00FD62EE">
        <w:trPr>
          <w:trHeight w:val="340"/>
        </w:trPr>
        <w:tc>
          <w:tcPr>
            <w:tcW w:w="9212" w:type="dxa"/>
            <w:gridSpan w:val="3"/>
            <w:shd w:val="clear" w:color="auto" w:fill="BFBFBF" w:themeFill="background1" w:themeFillShade="BF"/>
            <w:vAlign w:val="center"/>
          </w:tcPr>
          <w:p w:rsidR="00FD62EE" w:rsidRDefault="00FD62EE" w:rsidP="00F330FE">
            <w:r>
              <w:rPr>
                <w:b/>
              </w:rPr>
              <w:t>ZHODNOCENÍ ÚROVNĚ ZÍSKANÝCH POZNATKŮ</w:t>
            </w:r>
            <w:r w:rsidR="00172E80">
              <w:rPr>
                <w:b/>
              </w:rPr>
              <w:t xml:space="preserve"> A CHOV</w:t>
            </w:r>
            <w:r w:rsidR="00F330FE">
              <w:rPr>
                <w:b/>
              </w:rPr>
              <w:t>ÁNÍ ŽÁKŮ</w:t>
            </w:r>
          </w:p>
        </w:tc>
      </w:tr>
      <w:tr w:rsidR="00A62B10" w:rsidTr="00625046">
        <w:tc>
          <w:tcPr>
            <w:tcW w:w="675" w:type="dxa"/>
          </w:tcPr>
          <w:p w:rsidR="00A62B10" w:rsidRDefault="00172E80" w:rsidP="00625046">
            <w:r>
              <w:t>3</w:t>
            </w:r>
            <w:r w:rsidR="00A62B10">
              <w:t>´</w:t>
            </w:r>
          </w:p>
        </w:tc>
        <w:tc>
          <w:tcPr>
            <w:tcW w:w="6237" w:type="dxa"/>
          </w:tcPr>
          <w:p w:rsidR="00A62B10" w:rsidRPr="00CA7D05" w:rsidRDefault="00A62B10" w:rsidP="00625046">
            <w:pPr>
              <w:pStyle w:val="Odstavecseseznamem"/>
              <w:numPr>
                <w:ilvl w:val="0"/>
                <w:numId w:val="11"/>
              </w:numPr>
              <w:ind w:left="318" w:hanging="284"/>
              <w:rPr>
                <w:b/>
              </w:rPr>
            </w:pPr>
            <w:r>
              <w:rPr>
                <w:b/>
              </w:rPr>
              <w:t xml:space="preserve">ŘÍZENÝ ROZHOVOR: </w:t>
            </w:r>
          </w:p>
          <w:p w:rsidR="00A62B10" w:rsidRPr="003B7456" w:rsidRDefault="003B7456" w:rsidP="003B7456">
            <w:pPr>
              <w:pStyle w:val="Odstavecseseznamem"/>
              <w:numPr>
                <w:ilvl w:val="0"/>
                <w:numId w:val="17"/>
              </w:numPr>
              <w:rPr>
                <w:b/>
              </w:rPr>
            </w:pPr>
            <w:r>
              <w:rPr>
                <w:i/>
              </w:rPr>
              <w:t>Co nového jsme se dnes naučili?</w:t>
            </w:r>
          </w:p>
          <w:p w:rsidR="003B7456" w:rsidRPr="003B7456" w:rsidRDefault="003B7456" w:rsidP="003B7456">
            <w:pPr>
              <w:pStyle w:val="Odstavecseseznamem"/>
              <w:numPr>
                <w:ilvl w:val="0"/>
                <w:numId w:val="17"/>
              </w:numPr>
              <w:rPr>
                <w:b/>
              </w:rPr>
            </w:pPr>
            <w:r>
              <w:rPr>
                <w:i/>
              </w:rPr>
              <w:t>Co to jsou slova protikladná?</w:t>
            </w:r>
          </w:p>
          <w:p w:rsidR="003B7456" w:rsidRPr="003B7456" w:rsidRDefault="003B7456" w:rsidP="003B7456">
            <w:pPr>
              <w:pStyle w:val="Odstavecseseznamem"/>
              <w:numPr>
                <w:ilvl w:val="0"/>
                <w:numId w:val="17"/>
              </w:numPr>
              <w:rPr>
                <w:b/>
              </w:rPr>
            </w:pPr>
            <w:r>
              <w:rPr>
                <w:i/>
              </w:rPr>
              <w:t>Jaké aktivity jsme v hodině dělali?</w:t>
            </w:r>
          </w:p>
          <w:p w:rsidR="003B7456" w:rsidRPr="00653651" w:rsidRDefault="003B7456" w:rsidP="003B7456">
            <w:pPr>
              <w:pStyle w:val="Odstavecseseznamem"/>
              <w:numPr>
                <w:ilvl w:val="0"/>
                <w:numId w:val="17"/>
              </w:numPr>
              <w:rPr>
                <w:b/>
              </w:rPr>
            </w:pPr>
            <w:r>
              <w:rPr>
                <w:i/>
              </w:rPr>
              <w:t>Která z nich se vám líbila nejvíce?</w:t>
            </w:r>
          </w:p>
        </w:tc>
        <w:tc>
          <w:tcPr>
            <w:tcW w:w="2300" w:type="dxa"/>
          </w:tcPr>
          <w:p w:rsidR="00A62B10" w:rsidRDefault="00A62B10" w:rsidP="00625046"/>
        </w:tc>
      </w:tr>
    </w:tbl>
    <w:p w:rsidR="00BB0C9B" w:rsidRDefault="00BB0C9B" w:rsidP="000C4905">
      <w:pPr>
        <w:pStyle w:val="Bezmezer"/>
        <w:rPr>
          <w:b/>
          <w:sz w:val="30"/>
          <w:szCs w:val="30"/>
        </w:rPr>
      </w:pPr>
    </w:p>
    <w:p w:rsidR="00BB0C9B" w:rsidRPr="00C77D5C" w:rsidRDefault="00C77D5C" w:rsidP="000C4905">
      <w:pPr>
        <w:pStyle w:val="Bezmezer"/>
        <w:rPr>
          <w:b/>
          <w:sz w:val="24"/>
          <w:szCs w:val="30"/>
        </w:rPr>
      </w:pPr>
      <w:r w:rsidRPr="00C77D5C">
        <w:rPr>
          <w:b/>
          <w:sz w:val="24"/>
          <w:szCs w:val="30"/>
        </w:rPr>
        <w:t>Použité zdroje:</w:t>
      </w:r>
    </w:p>
    <w:p w:rsidR="00C77D5C" w:rsidRDefault="00C77D5C" w:rsidP="00C77D5C">
      <w:pPr>
        <w:pStyle w:val="Textpoznpodarou"/>
      </w:pPr>
      <w:r>
        <w:t xml:space="preserve">Český jazyk 2, učebnice pro 2. </w:t>
      </w:r>
      <w:r w:rsidR="00931697">
        <w:t>r</w:t>
      </w:r>
      <w:r>
        <w:t>očník. Nová škola, 2007. ISBN 978-80-87591-33-8</w:t>
      </w:r>
    </w:p>
    <w:p w:rsidR="00BB0C9B" w:rsidRDefault="00931697" w:rsidP="000C4905">
      <w:pPr>
        <w:pStyle w:val="Bezmezer"/>
        <w:rPr>
          <w:sz w:val="20"/>
          <w:szCs w:val="20"/>
        </w:rPr>
      </w:pPr>
      <w:r w:rsidRPr="00931697">
        <w:rPr>
          <w:sz w:val="20"/>
          <w:szCs w:val="20"/>
        </w:rPr>
        <w:t xml:space="preserve">Český jazyk 2, učebnice pro 2. </w:t>
      </w:r>
      <w:r>
        <w:rPr>
          <w:sz w:val="20"/>
          <w:szCs w:val="20"/>
        </w:rPr>
        <w:t>r</w:t>
      </w:r>
      <w:r w:rsidRPr="00931697">
        <w:rPr>
          <w:sz w:val="20"/>
          <w:szCs w:val="20"/>
        </w:rPr>
        <w:t>očník</w:t>
      </w:r>
      <w:r>
        <w:rPr>
          <w:sz w:val="20"/>
          <w:szCs w:val="20"/>
        </w:rPr>
        <w:t>, vytvořená v souladu s RVP ZV. Nová škola, s.r.o., 2013. ISBN 978-80-7289-485-7</w:t>
      </w:r>
    </w:p>
    <w:p w:rsidR="003E2511" w:rsidRDefault="00931697" w:rsidP="000C4905">
      <w:pPr>
        <w:pStyle w:val="Bezmezer"/>
        <w:rPr>
          <w:sz w:val="20"/>
          <w:szCs w:val="20"/>
        </w:rPr>
      </w:pPr>
      <w:r>
        <w:rPr>
          <w:sz w:val="20"/>
          <w:szCs w:val="20"/>
        </w:rPr>
        <w:t xml:space="preserve">HÁJKOVÁ, Eva. PIŠLOVÁ, Simona. ČEŠTINA pro 2. Ročník základní školy- učebnice A. Úvaly u Prahy: </w:t>
      </w:r>
      <w:r w:rsidR="003E2511">
        <w:rPr>
          <w:sz w:val="20"/>
          <w:szCs w:val="20"/>
        </w:rPr>
        <w:t>JINAN, 1994.</w:t>
      </w:r>
    </w:p>
    <w:p w:rsidR="00931697" w:rsidRDefault="003E2511" w:rsidP="000C4905">
      <w:pPr>
        <w:pStyle w:val="Bezmezer"/>
        <w:rPr>
          <w:sz w:val="20"/>
          <w:szCs w:val="20"/>
        </w:rPr>
      </w:pPr>
      <w:r>
        <w:rPr>
          <w:sz w:val="20"/>
          <w:szCs w:val="20"/>
        </w:rPr>
        <w:t xml:space="preserve">KNESELOVÁ, Helena. VAŇKOVÁ, Jana. Český jazyk pro 3. ročník- 1. díl. </w:t>
      </w:r>
      <w:proofErr w:type="spellStart"/>
      <w:r w:rsidR="006D0A72">
        <w:rPr>
          <w:sz w:val="20"/>
          <w:szCs w:val="20"/>
        </w:rPr>
        <w:t>Prodos</w:t>
      </w:r>
      <w:proofErr w:type="spellEnd"/>
      <w:r w:rsidR="006D0A72">
        <w:rPr>
          <w:sz w:val="20"/>
          <w:szCs w:val="20"/>
        </w:rPr>
        <w:t>, 1996. ISBN 80-85806-83-5</w:t>
      </w:r>
    </w:p>
    <w:p w:rsidR="00BB0C9B" w:rsidRPr="00AF7BB3" w:rsidRDefault="002100F0" w:rsidP="000C4905">
      <w:pPr>
        <w:pStyle w:val="Bezmezer"/>
        <w:rPr>
          <w:sz w:val="20"/>
          <w:szCs w:val="20"/>
        </w:rPr>
      </w:pPr>
      <w:r>
        <w:rPr>
          <w:sz w:val="20"/>
          <w:szCs w:val="20"/>
        </w:rPr>
        <w:t xml:space="preserve">BURIANOVÁ, Hana. JÍZDNÁ, Ludmila. TARÁBKOVÁ, Mária. Český jazyk-pracovní sešit pro 2. ročník ZŠ. Brno: </w:t>
      </w:r>
      <w:proofErr w:type="spellStart"/>
      <w:r>
        <w:rPr>
          <w:sz w:val="20"/>
          <w:szCs w:val="20"/>
        </w:rPr>
        <w:t>Didaktis</w:t>
      </w:r>
      <w:proofErr w:type="spellEnd"/>
      <w:r>
        <w:rPr>
          <w:sz w:val="20"/>
          <w:szCs w:val="20"/>
        </w:rPr>
        <w:t xml:space="preserve"> spol. s.r.o., 2009.</w:t>
      </w:r>
      <w:r w:rsidR="0026079F">
        <w:rPr>
          <w:sz w:val="20"/>
          <w:szCs w:val="20"/>
        </w:rPr>
        <w:t xml:space="preserve"> ISBN 978-80-7358-133-6</w:t>
      </w:r>
    </w:p>
    <w:p w:rsidR="000C4905" w:rsidRDefault="00A34CF6" w:rsidP="000C4905">
      <w:pPr>
        <w:pStyle w:val="Bezmezer"/>
      </w:pPr>
      <w:r>
        <w:rPr>
          <w:b/>
          <w:noProof/>
          <w:sz w:val="30"/>
          <w:szCs w:val="30"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1100455</wp:posOffset>
            </wp:positionV>
            <wp:extent cx="6534150" cy="4114800"/>
            <wp:effectExtent l="19050" t="0" r="0" b="0"/>
            <wp:wrapTight wrapText="bothSides">
              <wp:wrapPolygon edited="0">
                <wp:start x="-63" y="0"/>
                <wp:lineTo x="-63" y="21500"/>
                <wp:lineTo x="21600" y="21500"/>
                <wp:lineTo x="21600" y="0"/>
                <wp:lineTo x="-63" y="0"/>
              </wp:wrapPolygon>
            </wp:wrapTight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4905">
        <w:rPr>
          <w:b/>
          <w:sz w:val="30"/>
          <w:szCs w:val="30"/>
        </w:rPr>
        <w:t xml:space="preserve">C. </w:t>
      </w:r>
      <w:r w:rsidR="003779FF">
        <w:rPr>
          <w:b/>
          <w:sz w:val="30"/>
          <w:szCs w:val="30"/>
        </w:rPr>
        <w:t>P</w:t>
      </w:r>
      <w:r w:rsidR="00F330FE">
        <w:rPr>
          <w:b/>
          <w:sz w:val="30"/>
          <w:szCs w:val="30"/>
        </w:rPr>
        <w:t>Ř</w:t>
      </w:r>
      <w:r w:rsidR="003779FF">
        <w:rPr>
          <w:b/>
          <w:sz w:val="30"/>
          <w:szCs w:val="30"/>
        </w:rPr>
        <w:t>ÍRAVA</w:t>
      </w:r>
      <w:r w:rsidR="000C4905">
        <w:rPr>
          <w:b/>
          <w:sz w:val="30"/>
          <w:szCs w:val="30"/>
        </w:rPr>
        <w:t xml:space="preserve"> TABUL</w:t>
      </w:r>
      <w:r w:rsidR="003779FF">
        <w:rPr>
          <w:b/>
          <w:sz w:val="30"/>
          <w:szCs w:val="30"/>
        </w:rPr>
        <w:t>E</w:t>
      </w:r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172E80" w:rsidRDefault="00BB0C9B" w:rsidP="00545DDD">
      <w:pPr>
        <w:pStyle w:val="Bezmezer"/>
        <w:rPr>
          <w:b/>
          <w:sz w:val="30"/>
          <w:szCs w:val="30"/>
        </w:rPr>
      </w:pPr>
      <w:r>
        <w:rPr>
          <w:b/>
          <w:sz w:val="30"/>
          <w:szCs w:val="30"/>
        </w:rPr>
        <w:t>1.)</w:t>
      </w:r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0C4905" w:rsidRDefault="00BB0C9B" w:rsidP="00545DDD">
      <w:pPr>
        <w:pStyle w:val="Bezmezer"/>
        <w:rPr>
          <w:b/>
          <w:sz w:val="30"/>
          <w:szCs w:val="30"/>
        </w:rPr>
      </w:pPr>
      <w:r>
        <w:rPr>
          <w:b/>
          <w:sz w:val="30"/>
          <w:szCs w:val="30"/>
        </w:rPr>
        <w:t>2.)</w:t>
      </w:r>
    </w:p>
    <w:p w:rsidR="000C4905" w:rsidRDefault="00A34CF6" w:rsidP="00545DDD">
      <w:pPr>
        <w:pStyle w:val="Bezmezer"/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-423546</wp:posOffset>
            </wp:positionH>
            <wp:positionV relativeFrom="paragraph">
              <wp:posOffset>215265</wp:posOffset>
            </wp:positionV>
            <wp:extent cx="6591687" cy="3219450"/>
            <wp:effectExtent l="19050" t="0" r="0" b="0"/>
            <wp:wrapNone/>
            <wp:docPr id="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687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0C4905" w:rsidRDefault="000C4905" w:rsidP="00545DDD">
      <w:pPr>
        <w:pStyle w:val="Bezmezer"/>
        <w:rPr>
          <w:b/>
          <w:sz w:val="30"/>
          <w:szCs w:val="30"/>
        </w:rPr>
      </w:pPr>
    </w:p>
    <w:p w:rsidR="00BB0C9B" w:rsidRDefault="00BB0C9B" w:rsidP="00545DDD">
      <w:pPr>
        <w:pStyle w:val="Bezmezer"/>
        <w:rPr>
          <w:b/>
          <w:sz w:val="30"/>
          <w:szCs w:val="30"/>
        </w:rPr>
      </w:pPr>
    </w:p>
    <w:p w:rsidR="00BB0C9B" w:rsidRDefault="00A34CF6" w:rsidP="00545DDD">
      <w:pPr>
        <w:pStyle w:val="Bezmezer"/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3573145</wp:posOffset>
            </wp:positionV>
            <wp:extent cx="6552565" cy="3200400"/>
            <wp:effectExtent l="19050" t="0" r="635" b="0"/>
            <wp:wrapNone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56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C9B" w:rsidRDefault="00BB0C9B" w:rsidP="00545DDD">
      <w:pPr>
        <w:pStyle w:val="Bezmezer"/>
        <w:rPr>
          <w:b/>
          <w:sz w:val="30"/>
          <w:szCs w:val="30"/>
        </w:rPr>
      </w:pPr>
    </w:p>
    <w:p w:rsidR="00BB0C9B" w:rsidRDefault="00BB0C9B" w:rsidP="00545DDD">
      <w:pPr>
        <w:pStyle w:val="Bezmezer"/>
        <w:rPr>
          <w:b/>
          <w:sz w:val="30"/>
          <w:szCs w:val="30"/>
        </w:rPr>
      </w:pPr>
    </w:p>
    <w:p w:rsidR="00BB0C9B" w:rsidRDefault="00BB0C9B" w:rsidP="00545DDD">
      <w:pPr>
        <w:pStyle w:val="Bezmezer"/>
        <w:rPr>
          <w:b/>
          <w:sz w:val="30"/>
          <w:szCs w:val="30"/>
        </w:rPr>
      </w:pPr>
    </w:p>
    <w:p w:rsidR="00BB0C9B" w:rsidRDefault="00BB0C9B" w:rsidP="00545DDD">
      <w:pPr>
        <w:pStyle w:val="Bezmezer"/>
        <w:rPr>
          <w:b/>
          <w:sz w:val="30"/>
          <w:szCs w:val="30"/>
        </w:rPr>
      </w:pPr>
    </w:p>
    <w:p w:rsidR="00BB0C9B" w:rsidRDefault="00A34CF6" w:rsidP="00545DDD">
      <w:pPr>
        <w:pStyle w:val="Bezmezer"/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3.)</w:t>
      </w:r>
    </w:p>
    <w:p w:rsidR="00A34CF6" w:rsidRDefault="00A34CF6" w:rsidP="00545DDD">
      <w:pPr>
        <w:pStyle w:val="Bezmezer"/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86995</wp:posOffset>
            </wp:positionV>
            <wp:extent cx="6448425" cy="2387516"/>
            <wp:effectExtent l="19050" t="0" r="9525" b="0"/>
            <wp:wrapNone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557" cy="238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C9B" w:rsidRDefault="00BB0C9B" w:rsidP="00545DDD">
      <w:pPr>
        <w:pStyle w:val="Bezmezer"/>
        <w:rPr>
          <w:b/>
          <w:sz w:val="30"/>
          <w:szCs w:val="30"/>
        </w:rPr>
      </w:pPr>
    </w:p>
    <w:p w:rsidR="00BB0C9B" w:rsidRDefault="00BB0C9B" w:rsidP="00545DDD">
      <w:pPr>
        <w:pStyle w:val="Bezmezer"/>
        <w:rPr>
          <w:b/>
          <w:sz w:val="30"/>
          <w:szCs w:val="30"/>
        </w:rPr>
      </w:pPr>
    </w:p>
    <w:p w:rsidR="00BB0C9B" w:rsidRDefault="00BB0C9B" w:rsidP="00545DDD">
      <w:pPr>
        <w:pStyle w:val="Bezmezer"/>
        <w:rPr>
          <w:b/>
          <w:sz w:val="30"/>
          <w:szCs w:val="30"/>
        </w:rPr>
      </w:pPr>
    </w:p>
    <w:p w:rsidR="00BB0C9B" w:rsidRDefault="00BB0C9B" w:rsidP="00545DDD">
      <w:pPr>
        <w:pStyle w:val="Bezmezer"/>
        <w:rPr>
          <w:b/>
          <w:sz w:val="30"/>
          <w:szCs w:val="30"/>
        </w:rPr>
      </w:pPr>
    </w:p>
    <w:p w:rsidR="00BB0C9B" w:rsidRDefault="00BB0C9B" w:rsidP="00545DDD">
      <w:pPr>
        <w:pStyle w:val="Bezmezer"/>
        <w:rPr>
          <w:b/>
          <w:sz w:val="30"/>
          <w:szCs w:val="30"/>
        </w:rPr>
      </w:pPr>
    </w:p>
    <w:p w:rsidR="00BB0C9B" w:rsidRDefault="00BB0C9B" w:rsidP="00545DDD">
      <w:pPr>
        <w:pStyle w:val="Bezmezer"/>
        <w:rPr>
          <w:b/>
          <w:sz w:val="30"/>
          <w:szCs w:val="30"/>
        </w:rPr>
      </w:pPr>
    </w:p>
    <w:p w:rsidR="00BB0C9B" w:rsidRDefault="00BB0C9B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  <w:proofErr w:type="gramStart"/>
      <w:r>
        <w:rPr>
          <w:b/>
          <w:sz w:val="30"/>
          <w:szCs w:val="30"/>
        </w:rPr>
        <w:t>D.Ú.</w:t>
      </w:r>
      <w:proofErr w:type="gramEnd"/>
    </w:p>
    <w:p w:rsidR="00A34CF6" w:rsidRDefault="00964BD8" w:rsidP="00545DDD">
      <w:pPr>
        <w:pStyle w:val="Bezmezer"/>
        <w:rPr>
          <w:b/>
          <w:sz w:val="30"/>
          <w:szCs w:val="30"/>
        </w:rPr>
      </w:pPr>
      <w:r>
        <w:rPr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149859</wp:posOffset>
            </wp:positionV>
            <wp:extent cx="6489550" cy="2867025"/>
            <wp:effectExtent l="19050" t="0" r="6500" b="0"/>
            <wp:wrapNone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5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B46CDB" w:rsidRDefault="00B46CDB" w:rsidP="00545DDD">
      <w:pPr>
        <w:pStyle w:val="Bezmezer"/>
        <w:rPr>
          <w:b/>
          <w:sz w:val="30"/>
          <w:szCs w:val="30"/>
        </w:rPr>
      </w:pPr>
    </w:p>
    <w:p w:rsidR="00B46CDB" w:rsidRDefault="00B46CDB" w:rsidP="00545DDD">
      <w:pPr>
        <w:pStyle w:val="Bezmezer"/>
        <w:rPr>
          <w:b/>
          <w:sz w:val="30"/>
          <w:szCs w:val="30"/>
        </w:rPr>
      </w:pPr>
    </w:p>
    <w:p w:rsidR="00B46CDB" w:rsidRDefault="00B46CDB" w:rsidP="00545DDD">
      <w:pPr>
        <w:pStyle w:val="Bezmezer"/>
        <w:rPr>
          <w:b/>
          <w:sz w:val="30"/>
          <w:szCs w:val="30"/>
        </w:rPr>
      </w:pPr>
    </w:p>
    <w:p w:rsidR="00B46CDB" w:rsidRDefault="00B46CDB" w:rsidP="00545DDD">
      <w:pPr>
        <w:pStyle w:val="Bezmezer"/>
        <w:rPr>
          <w:b/>
          <w:sz w:val="30"/>
          <w:szCs w:val="30"/>
        </w:rPr>
      </w:pPr>
    </w:p>
    <w:p w:rsidR="00B46CDB" w:rsidRDefault="00B46CDB" w:rsidP="00545DDD">
      <w:pPr>
        <w:pStyle w:val="Bezmezer"/>
        <w:rPr>
          <w:b/>
          <w:sz w:val="30"/>
          <w:szCs w:val="30"/>
        </w:rPr>
      </w:pPr>
    </w:p>
    <w:p w:rsidR="00B46CDB" w:rsidRDefault="00B46CDB" w:rsidP="00545DDD">
      <w:pPr>
        <w:pStyle w:val="Bezmezer"/>
        <w:rPr>
          <w:b/>
          <w:sz w:val="30"/>
          <w:szCs w:val="30"/>
        </w:rPr>
      </w:pPr>
    </w:p>
    <w:p w:rsidR="00B46CDB" w:rsidRDefault="00B46CDB" w:rsidP="00545DDD">
      <w:pPr>
        <w:pStyle w:val="Bezmezer"/>
        <w:rPr>
          <w:b/>
          <w:sz w:val="30"/>
          <w:szCs w:val="30"/>
        </w:rPr>
      </w:pPr>
    </w:p>
    <w:p w:rsidR="00B46CDB" w:rsidRDefault="00B46CDB" w:rsidP="00545DDD">
      <w:pPr>
        <w:pStyle w:val="Bezmezer"/>
        <w:rPr>
          <w:b/>
          <w:sz w:val="30"/>
          <w:szCs w:val="30"/>
        </w:rPr>
      </w:pPr>
    </w:p>
    <w:p w:rsidR="00A34CF6" w:rsidRDefault="00A34CF6" w:rsidP="00545DDD">
      <w:pPr>
        <w:pStyle w:val="Bezmezer"/>
        <w:rPr>
          <w:b/>
          <w:sz w:val="30"/>
          <w:szCs w:val="30"/>
        </w:rPr>
      </w:pPr>
    </w:p>
    <w:p w:rsidR="003203F7" w:rsidRDefault="00634E2C" w:rsidP="00545DDD">
      <w:pPr>
        <w:pStyle w:val="Bezmezer"/>
      </w:pPr>
      <w:r>
        <w:rPr>
          <w:b/>
          <w:sz w:val="30"/>
          <w:szCs w:val="30"/>
        </w:rPr>
        <w:lastRenderedPageBreak/>
        <w:t>D</w:t>
      </w:r>
      <w:r w:rsidR="00F01F3D">
        <w:rPr>
          <w:b/>
          <w:sz w:val="30"/>
          <w:szCs w:val="30"/>
        </w:rPr>
        <w:t>. M</w:t>
      </w:r>
      <w:r w:rsidR="00545DDD" w:rsidRPr="004F5634">
        <w:rPr>
          <w:b/>
          <w:sz w:val="30"/>
          <w:szCs w:val="30"/>
        </w:rPr>
        <w:t>EZIPŘEDMĚTOVÉ VZTAHY</w:t>
      </w:r>
    </w:p>
    <w:p w:rsidR="007C08D5" w:rsidRDefault="003203F7" w:rsidP="00545DDD">
      <w:pPr>
        <w:pStyle w:val="Bezmezer"/>
      </w:pPr>
      <w:r>
        <w:t xml:space="preserve">(náměty na </w:t>
      </w:r>
      <w:r w:rsidR="007C08D5">
        <w:t>propojení s tématu s dalšími vyučovacími předměty</w:t>
      </w:r>
      <w:r>
        <w:t>)</w:t>
      </w:r>
    </w:p>
    <w:p w:rsidR="00545DDD" w:rsidRDefault="00545DDD" w:rsidP="00545DDD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5732D" w:rsidTr="00887FC0">
        <w:tc>
          <w:tcPr>
            <w:tcW w:w="9212" w:type="dxa"/>
            <w:shd w:val="clear" w:color="auto" w:fill="000000" w:themeFill="text1"/>
          </w:tcPr>
          <w:p w:rsidR="0015732D" w:rsidRDefault="0015732D" w:rsidP="002560A0"/>
        </w:tc>
      </w:tr>
      <w:tr w:rsidR="0015732D" w:rsidTr="00887FC0">
        <w:tc>
          <w:tcPr>
            <w:tcW w:w="9212" w:type="dxa"/>
            <w:shd w:val="clear" w:color="auto" w:fill="000000" w:themeFill="text1"/>
          </w:tcPr>
          <w:p w:rsidR="0015732D" w:rsidRDefault="0015732D" w:rsidP="00625046">
            <w:r w:rsidRPr="00D648FD">
              <w:rPr>
                <w:noProof/>
                <w:lang w:eastAsia="cs-CZ"/>
              </w:rPr>
              <w:drawing>
                <wp:inline distT="0" distB="0" distL="0" distR="0">
                  <wp:extent cx="1751187" cy="274576"/>
                  <wp:effectExtent l="0" t="0" r="190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87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87FC0" w:rsidRPr="00D648FD">
              <w:rPr>
                <w:noProof/>
                <w:lang w:eastAsia="cs-CZ"/>
              </w:rPr>
              <w:drawing>
                <wp:inline distT="0" distB="0" distL="0" distR="0">
                  <wp:extent cx="1690170" cy="274576"/>
                  <wp:effectExtent l="0" t="0" r="571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170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732D" w:rsidTr="00625046">
        <w:tc>
          <w:tcPr>
            <w:tcW w:w="9212" w:type="dxa"/>
          </w:tcPr>
          <w:p w:rsidR="0015732D" w:rsidRPr="00EB43D1" w:rsidRDefault="00EB43D1" w:rsidP="00EB43D1">
            <w:pPr>
              <w:pStyle w:val="Odstavecseseznamem"/>
              <w:numPr>
                <w:ilvl w:val="0"/>
                <w:numId w:val="20"/>
              </w:numPr>
              <w:rPr>
                <w:b/>
                <w:sz w:val="24"/>
              </w:rPr>
            </w:pPr>
            <w:proofErr w:type="spellStart"/>
            <w:r w:rsidRPr="00EB43D1">
              <w:rPr>
                <w:b/>
                <w:sz w:val="24"/>
              </w:rPr>
              <w:t>Roláž</w:t>
            </w:r>
            <w:proofErr w:type="spellEnd"/>
          </w:p>
          <w:p w:rsidR="00EB43D1" w:rsidRDefault="00EB43D1" w:rsidP="00EB43D1">
            <w:pPr>
              <w:pStyle w:val="Odstavecseseznamem"/>
              <w:numPr>
                <w:ilvl w:val="0"/>
                <w:numId w:val="17"/>
              </w:numPr>
            </w:pPr>
            <w:r>
              <w:t xml:space="preserve">Děti nakreslí jeden obrázek, jak to vypadá tady- například v Zoo </w:t>
            </w:r>
            <w:r w:rsidR="00570AB4">
              <w:t>nebo na ulici. A j</w:t>
            </w:r>
            <w:r>
              <w:t xml:space="preserve">eden obrázek, jak by to samé místo mohlo vypadat u protinožců. </w:t>
            </w:r>
          </w:p>
          <w:p w:rsidR="00EB43D1" w:rsidRDefault="00EB43D1" w:rsidP="00EB43D1">
            <w:pPr>
              <w:pStyle w:val="Odstavecseseznamem"/>
              <w:numPr>
                <w:ilvl w:val="0"/>
                <w:numId w:val="17"/>
              </w:numPr>
            </w:pPr>
            <w:r>
              <w:t>Obrázky musí mít stejný formát. Jakmile budou obrázky hotové, rozstříhají se na proužky a postupně se lepí vedle sebe (první proužek prvního obrázku, první proužek druhého obrázku, druhý proužek prvního obrázku, druhý proužek druhého obrázku,…</w:t>
            </w:r>
          </w:p>
        </w:tc>
      </w:tr>
      <w:tr w:rsidR="00887FC0" w:rsidTr="00625046">
        <w:tc>
          <w:tcPr>
            <w:tcW w:w="9212" w:type="dxa"/>
            <w:shd w:val="clear" w:color="auto" w:fill="000000" w:themeFill="text1"/>
          </w:tcPr>
          <w:p w:rsidR="00887FC0" w:rsidRDefault="00887FC0" w:rsidP="00625046"/>
        </w:tc>
      </w:tr>
      <w:tr w:rsidR="00887FC0" w:rsidTr="00625046">
        <w:tc>
          <w:tcPr>
            <w:tcW w:w="9212" w:type="dxa"/>
            <w:shd w:val="clear" w:color="auto" w:fill="000000" w:themeFill="text1"/>
          </w:tcPr>
          <w:p w:rsidR="00887FC0" w:rsidRDefault="00887FC0" w:rsidP="00625046">
            <w:r w:rsidRPr="00D648FD">
              <w:rPr>
                <w:noProof/>
                <w:lang w:eastAsia="cs-CZ"/>
              </w:rPr>
              <w:drawing>
                <wp:inline distT="0" distB="0" distL="0" distR="0">
                  <wp:extent cx="860339" cy="274576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3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FC0" w:rsidTr="00625046">
        <w:tc>
          <w:tcPr>
            <w:tcW w:w="9212" w:type="dxa"/>
          </w:tcPr>
          <w:p w:rsidR="00887FC0" w:rsidRPr="00570AB4" w:rsidRDefault="00570AB4" w:rsidP="00570AB4">
            <w:pPr>
              <w:pStyle w:val="Odstavecseseznamem"/>
              <w:numPr>
                <w:ilvl w:val="0"/>
                <w:numId w:val="11"/>
              </w:numPr>
              <w:ind w:left="318" w:hanging="284"/>
            </w:pPr>
            <w:r w:rsidRPr="00B92E34">
              <w:rPr>
                <w:b/>
                <w:sz w:val="24"/>
              </w:rPr>
              <w:t>Austrálie</w:t>
            </w:r>
          </w:p>
          <w:p w:rsidR="00570AB4" w:rsidRPr="00570AB4" w:rsidRDefault="00570AB4" w:rsidP="00570AB4">
            <w:pPr>
              <w:pStyle w:val="Odstavecseseznamem"/>
              <w:numPr>
                <w:ilvl w:val="0"/>
                <w:numId w:val="17"/>
              </w:numPr>
            </w:pPr>
            <w:r w:rsidRPr="00570AB4">
              <w:t>Základní informace o Austrálii, kde leží, jaké tam jsou zajímavosti.</w:t>
            </w:r>
          </w:p>
          <w:p w:rsidR="00570AB4" w:rsidRDefault="00570AB4" w:rsidP="00570AB4">
            <w:pPr>
              <w:pStyle w:val="Odstavecseseznamem"/>
              <w:numPr>
                <w:ilvl w:val="0"/>
                <w:numId w:val="17"/>
              </w:numPr>
            </w:pPr>
            <w:r w:rsidRPr="00570AB4">
              <w:t>Je potřeba upozornit děti na to, že je tam vše stejné, jako tady (v ohledu chození, růstu stromů,…)</w:t>
            </w:r>
          </w:p>
        </w:tc>
      </w:tr>
    </w:tbl>
    <w:p w:rsidR="007A3E1C" w:rsidRDefault="007A3E1C" w:rsidP="002560A0"/>
    <w:p w:rsidR="001539C5" w:rsidRDefault="001539C5" w:rsidP="002560A0"/>
    <w:p w:rsidR="002F3FA6" w:rsidRPr="002F3FA6" w:rsidRDefault="002F3FA6">
      <w:pPr>
        <w:rPr>
          <w:sz w:val="30"/>
          <w:szCs w:val="30"/>
          <w:u w:val="single"/>
        </w:rPr>
      </w:pPr>
      <w:bookmarkStart w:id="0" w:name="_GoBack"/>
      <w:bookmarkEnd w:id="0"/>
    </w:p>
    <w:sectPr w:rsidR="002F3FA6" w:rsidRPr="002F3FA6" w:rsidSect="001033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53E1" w:rsidRDefault="002B53E1" w:rsidP="00212D20">
      <w:pPr>
        <w:pStyle w:val="Odstavecseseznamem"/>
        <w:spacing w:after="0" w:line="240" w:lineRule="auto"/>
      </w:pPr>
      <w:r>
        <w:separator/>
      </w:r>
    </w:p>
  </w:endnote>
  <w:endnote w:type="continuationSeparator" w:id="0">
    <w:p w:rsidR="002B53E1" w:rsidRDefault="002B53E1" w:rsidP="00212D20">
      <w:pPr>
        <w:pStyle w:val="Odstavecseseznamem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eue CE Black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Helvetica Neue CE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53E1" w:rsidRDefault="002B53E1" w:rsidP="00212D20">
      <w:pPr>
        <w:pStyle w:val="Odstavecseseznamem"/>
        <w:spacing w:after="0" w:line="240" w:lineRule="auto"/>
      </w:pPr>
      <w:r>
        <w:separator/>
      </w:r>
    </w:p>
  </w:footnote>
  <w:footnote w:type="continuationSeparator" w:id="0">
    <w:p w:rsidR="002B53E1" w:rsidRDefault="002B53E1" w:rsidP="00212D20">
      <w:pPr>
        <w:pStyle w:val="Odstavecseseznamem"/>
        <w:spacing w:after="0" w:line="240" w:lineRule="auto"/>
      </w:pPr>
      <w:r>
        <w:continuationSeparator/>
      </w:r>
    </w:p>
  </w:footnote>
  <w:footnote w:id="1">
    <w:p w:rsidR="00212D20" w:rsidRDefault="00212D20">
      <w:pPr>
        <w:pStyle w:val="Textpoznpodarou"/>
      </w:pPr>
      <w:r>
        <w:rPr>
          <w:rStyle w:val="Znakapoznpodarou"/>
        </w:rPr>
        <w:footnoteRef/>
      </w:r>
      <w:r>
        <w:t xml:space="preserve"> ŽÁČEK, Jiří. Protinožci.</w:t>
      </w:r>
    </w:p>
  </w:footnote>
  <w:footnote w:id="2">
    <w:p w:rsidR="00212D20" w:rsidRDefault="00212D20">
      <w:pPr>
        <w:pStyle w:val="Textpoznpodarou"/>
      </w:pPr>
      <w:r>
        <w:rPr>
          <w:rStyle w:val="Znakapoznpodarou"/>
        </w:rPr>
        <w:footnoteRef/>
      </w:r>
      <w:r>
        <w:t xml:space="preserve"> Český jazyk 2, učebnice pro 2. Ročník. Nová škola, 2007. ISBN 978-80-87591-33-8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4A6B"/>
    <w:multiLevelType w:val="hybridMultilevel"/>
    <w:tmpl w:val="7E90FD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953755"/>
    <w:multiLevelType w:val="hybridMultilevel"/>
    <w:tmpl w:val="06C4E18A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2">
    <w:nsid w:val="14646316"/>
    <w:multiLevelType w:val="hybridMultilevel"/>
    <w:tmpl w:val="22B61C72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3">
    <w:nsid w:val="15701C40"/>
    <w:multiLevelType w:val="hybridMultilevel"/>
    <w:tmpl w:val="8438D434"/>
    <w:lvl w:ilvl="0" w:tplc="9CE0C066">
      <w:numFmt w:val="bullet"/>
      <w:lvlText w:val="-"/>
      <w:lvlJc w:val="left"/>
      <w:pPr>
        <w:ind w:left="678" w:hanging="360"/>
      </w:pPr>
      <w:rPr>
        <w:rFonts w:ascii="Calibri" w:eastAsiaTheme="minorHAnsi" w:hAnsi="Calibri" w:cstheme="minorBidi" w:hint="default"/>
        <w:i w:val="0"/>
      </w:rPr>
    </w:lvl>
    <w:lvl w:ilvl="1" w:tplc="0405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4">
    <w:nsid w:val="1A64171A"/>
    <w:multiLevelType w:val="hybridMultilevel"/>
    <w:tmpl w:val="D0D88CE0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>
    <w:nsid w:val="2D637C56"/>
    <w:multiLevelType w:val="hybridMultilevel"/>
    <w:tmpl w:val="0D14057C"/>
    <w:lvl w:ilvl="0" w:tplc="AD785CF4">
      <w:start w:val="1"/>
      <w:numFmt w:val="bullet"/>
      <w:pStyle w:val="innosti-zadn"/>
      <w:lvlText w:val="u"/>
      <w:lvlJc w:val="left"/>
      <w:pPr>
        <w:ind w:left="717" w:hanging="360"/>
      </w:pPr>
      <w:rPr>
        <w:rFonts w:ascii="Wingdings 3" w:hAnsi="Wingdings 3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462A70"/>
    <w:multiLevelType w:val="hybridMultilevel"/>
    <w:tmpl w:val="AB1E46CA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7">
    <w:nsid w:val="4EDE531E"/>
    <w:multiLevelType w:val="hybridMultilevel"/>
    <w:tmpl w:val="4E06A6DC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8">
    <w:nsid w:val="5B1B5421"/>
    <w:multiLevelType w:val="hybridMultilevel"/>
    <w:tmpl w:val="68D419B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557C17"/>
    <w:multiLevelType w:val="hybridMultilevel"/>
    <w:tmpl w:val="A90CCB7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D1AD1"/>
    <w:multiLevelType w:val="hybridMultilevel"/>
    <w:tmpl w:val="DEC4A2DC"/>
    <w:lvl w:ilvl="0" w:tplc="50D0A08E">
      <w:start w:val="1"/>
      <w:numFmt w:val="decimal"/>
      <w:lvlText w:val="%1.)"/>
      <w:lvlJc w:val="left"/>
      <w:pPr>
        <w:ind w:left="10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8" w:hanging="360"/>
      </w:pPr>
    </w:lvl>
    <w:lvl w:ilvl="2" w:tplc="0405001B" w:tentative="1">
      <w:start w:val="1"/>
      <w:numFmt w:val="lowerRoman"/>
      <w:lvlText w:val="%3."/>
      <w:lvlJc w:val="right"/>
      <w:pPr>
        <w:ind w:left="2478" w:hanging="180"/>
      </w:pPr>
    </w:lvl>
    <w:lvl w:ilvl="3" w:tplc="0405000F" w:tentative="1">
      <w:start w:val="1"/>
      <w:numFmt w:val="decimal"/>
      <w:lvlText w:val="%4."/>
      <w:lvlJc w:val="left"/>
      <w:pPr>
        <w:ind w:left="3198" w:hanging="360"/>
      </w:pPr>
    </w:lvl>
    <w:lvl w:ilvl="4" w:tplc="04050019" w:tentative="1">
      <w:start w:val="1"/>
      <w:numFmt w:val="lowerLetter"/>
      <w:lvlText w:val="%5."/>
      <w:lvlJc w:val="left"/>
      <w:pPr>
        <w:ind w:left="3918" w:hanging="360"/>
      </w:pPr>
    </w:lvl>
    <w:lvl w:ilvl="5" w:tplc="0405001B" w:tentative="1">
      <w:start w:val="1"/>
      <w:numFmt w:val="lowerRoman"/>
      <w:lvlText w:val="%6."/>
      <w:lvlJc w:val="right"/>
      <w:pPr>
        <w:ind w:left="4638" w:hanging="180"/>
      </w:pPr>
    </w:lvl>
    <w:lvl w:ilvl="6" w:tplc="0405000F" w:tentative="1">
      <w:start w:val="1"/>
      <w:numFmt w:val="decimal"/>
      <w:lvlText w:val="%7."/>
      <w:lvlJc w:val="left"/>
      <w:pPr>
        <w:ind w:left="5358" w:hanging="360"/>
      </w:pPr>
    </w:lvl>
    <w:lvl w:ilvl="7" w:tplc="04050019" w:tentative="1">
      <w:start w:val="1"/>
      <w:numFmt w:val="lowerLetter"/>
      <w:lvlText w:val="%8."/>
      <w:lvlJc w:val="left"/>
      <w:pPr>
        <w:ind w:left="6078" w:hanging="360"/>
      </w:pPr>
    </w:lvl>
    <w:lvl w:ilvl="8" w:tplc="0405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1">
    <w:nsid w:val="62F820AD"/>
    <w:multiLevelType w:val="hybridMultilevel"/>
    <w:tmpl w:val="498E5C68"/>
    <w:lvl w:ilvl="0" w:tplc="2EBE8D4C">
      <w:start w:val="1"/>
      <w:numFmt w:val="bullet"/>
      <w:lvlText w:val=""/>
      <w:lvlJc w:val="left"/>
      <w:pPr>
        <w:ind w:left="41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13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5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7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9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1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3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5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78" w:hanging="360"/>
      </w:pPr>
      <w:rPr>
        <w:rFonts w:ascii="Wingdings" w:hAnsi="Wingdings" w:hint="default"/>
      </w:rPr>
    </w:lvl>
  </w:abstractNum>
  <w:abstractNum w:abstractNumId="12">
    <w:nsid w:val="654A11DF"/>
    <w:multiLevelType w:val="hybridMultilevel"/>
    <w:tmpl w:val="91DC36A4"/>
    <w:lvl w:ilvl="0" w:tplc="0405000F">
      <w:start w:val="1"/>
      <w:numFmt w:val="decimal"/>
      <w:lvlText w:val="%1."/>
      <w:lvlJc w:val="left"/>
      <w:pPr>
        <w:ind w:left="1038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3">
    <w:nsid w:val="6D327047"/>
    <w:multiLevelType w:val="hybridMultilevel"/>
    <w:tmpl w:val="431016E6"/>
    <w:lvl w:ilvl="0" w:tplc="94BA311E">
      <w:start w:val="1"/>
      <w:numFmt w:val="bullet"/>
      <w:lvlText w:val=""/>
      <w:lvlJc w:val="left"/>
      <w:pPr>
        <w:ind w:left="2172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9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1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32" w:hanging="360"/>
      </w:pPr>
      <w:rPr>
        <w:rFonts w:ascii="Wingdings" w:hAnsi="Wingdings" w:hint="default"/>
      </w:rPr>
    </w:lvl>
  </w:abstractNum>
  <w:abstractNum w:abstractNumId="14">
    <w:nsid w:val="6D8273AC"/>
    <w:multiLevelType w:val="hybridMultilevel"/>
    <w:tmpl w:val="B66A8D66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5">
    <w:nsid w:val="71342FEF"/>
    <w:multiLevelType w:val="hybridMultilevel"/>
    <w:tmpl w:val="48961236"/>
    <w:lvl w:ilvl="0" w:tplc="04050005">
      <w:start w:val="1"/>
      <w:numFmt w:val="bullet"/>
      <w:lvlText w:val="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6">
    <w:nsid w:val="717E3014"/>
    <w:multiLevelType w:val="hybridMultilevel"/>
    <w:tmpl w:val="3BE41778"/>
    <w:lvl w:ilvl="0" w:tplc="94BA311E">
      <w:start w:val="1"/>
      <w:numFmt w:val="bullet"/>
      <w:lvlText w:val=""/>
      <w:lvlJc w:val="left"/>
      <w:pPr>
        <w:ind w:left="103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7">
    <w:nsid w:val="720F6776"/>
    <w:multiLevelType w:val="hybridMultilevel"/>
    <w:tmpl w:val="AFE4739C"/>
    <w:lvl w:ilvl="0" w:tplc="2264A08C">
      <w:start w:val="1"/>
      <w:numFmt w:val="decimal"/>
      <w:lvlText w:val="%1.)"/>
      <w:lvlJc w:val="left"/>
      <w:pPr>
        <w:ind w:left="103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58" w:hanging="360"/>
      </w:pPr>
    </w:lvl>
    <w:lvl w:ilvl="2" w:tplc="0405001B" w:tentative="1">
      <w:start w:val="1"/>
      <w:numFmt w:val="lowerRoman"/>
      <w:lvlText w:val="%3."/>
      <w:lvlJc w:val="right"/>
      <w:pPr>
        <w:ind w:left="2478" w:hanging="180"/>
      </w:pPr>
    </w:lvl>
    <w:lvl w:ilvl="3" w:tplc="0405000F" w:tentative="1">
      <w:start w:val="1"/>
      <w:numFmt w:val="decimal"/>
      <w:lvlText w:val="%4."/>
      <w:lvlJc w:val="left"/>
      <w:pPr>
        <w:ind w:left="3198" w:hanging="360"/>
      </w:pPr>
    </w:lvl>
    <w:lvl w:ilvl="4" w:tplc="04050019" w:tentative="1">
      <w:start w:val="1"/>
      <w:numFmt w:val="lowerLetter"/>
      <w:lvlText w:val="%5."/>
      <w:lvlJc w:val="left"/>
      <w:pPr>
        <w:ind w:left="3918" w:hanging="360"/>
      </w:pPr>
    </w:lvl>
    <w:lvl w:ilvl="5" w:tplc="0405001B" w:tentative="1">
      <w:start w:val="1"/>
      <w:numFmt w:val="lowerRoman"/>
      <w:lvlText w:val="%6."/>
      <w:lvlJc w:val="right"/>
      <w:pPr>
        <w:ind w:left="4638" w:hanging="180"/>
      </w:pPr>
    </w:lvl>
    <w:lvl w:ilvl="6" w:tplc="0405000F" w:tentative="1">
      <w:start w:val="1"/>
      <w:numFmt w:val="decimal"/>
      <w:lvlText w:val="%7."/>
      <w:lvlJc w:val="left"/>
      <w:pPr>
        <w:ind w:left="5358" w:hanging="360"/>
      </w:pPr>
    </w:lvl>
    <w:lvl w:ilvl="7" w:tplc="04050019" w:tentative="1">
      <w:start w:val="1"/>
      <w:numFmt w:val="lowerLetter"/>
      <w:lvlText w:val="%8."/>
      <w:lvlJc w:val="left"/>
      <w:pPr>
        <w:ind w:left="6078" w:hanging="360"/>
      </w:pPr>
    </w:lvl>
    <w:lvl w:ilvl="8" w:tplc="0405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8">
    <w:nsid w:val="7EB705C6"/>
    <w:multiLevelType w:val="hybridMultilevel"/>
    <w:tmpl w:val="2CCCEB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A531BB"/>
    <w:multiLevelType w:val="hybridMultilevel"/>
    <w:tmpl w:val="E5F0D2E4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0"/>
  </w:num>
  <w:num w:numId="4">
    <w:abstractNumId w:val="9"/>
  </w:num>
  <w:num w:numId="5">
    <w:abstractNumId w:val="19"/>
  </w:num>
  <w:num w:numId="6">
    <w:abstractNumId w:val="15"/>
  </w:num>
  <w:num w:numId="7">
    <w:abstractNumId w:val="16"/>
  </w:num>
  <w:num w:numId="8">
    <w:abstractNumId w:val="7"/>
  </w:num>
  <w:num w:numId="9">
    <w:abstractNumId w:val="4"/>
  </w:num>
  <w:num w:numId="10">
    <w:abstractNumId w:val="2"/>
  </w:num>
  <w:num w:numId="11">
    <w:abstractNumId w:val="6"/>
  </w:num>
  <w:num w:numId="12">
    <w:abstractNumId w:val="14"/>
  </w:num>
  <w:num w:numId="13">
    <w:abstractNumId w:val="8"/>
  </w:num>
  <w:num w:numId="14">
    <w:abstractNumId w:val="12"/>
  </w:num>
  <w:num w:numId="15">
    <w:abstractNumId w:val="13"/>
  </w:num>
  <w:num w:numId="16">
    <w:abstractNumId w:val="5"/>
  </w:num>
  <w:num w:numId="17">
    <w:abstractNumId w:val="3"/>
  </w:num>
  <w:num w:numId="18">
    <w:abstractNumId w:val="10"/>
  </w:num>
  <w:num w:numId="19">
    <w:abstractNumId w:val="17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F2D"/>
    <w:rsid w:val="00011BCA"/>
    <w:rsid w:val="000143BD"/>
    <w:rsid w:val="00047AE6"/>
    <w:rsid w:val="000646C8"/>
    <w:rsid w:val="000C4905"/>
    <w:rsid w:val="000E7376"/>
    <w:rsid w:val="001033B3"/>
    <w:rsid w:val="001508ED"/>
    <w:rsid w:val="001539C5"/>
    <w:rsid w:val="001566A0"/>
    <w:rsid w:val="0015732D"/>
    <w:rsid w:val="00172E80"/>
    <w:rsid w:val="00187002"/>
    <w:rsid w:val="001B51C4"/>
    <w:rsid w:val="001E7983"/>
    <w:rsid w:val="002100F0"/>
    <w:rsid w:val="00212D20"/>
    <w:rsid w:val="00236951"/>
    <w:rsid w:val="002560A0"/>
    <w:rsid w:val="0026079F"/>
    <w:rsid w:val="002A5AAC"/>
    <w:rsid w:val="002B53E1"/>
    <w:rsid w:val="002D5CF4"/>
    <w:rsid w:val="002E468E"/>
    <w:rsid w:val="002F3FA6"/>
    <w:rsid w:val="003203F7"/>
    <w:rsid w:val="00361A1D"/>
    <w:rsid w:val="003779FF"/>
    <w:rsid w:val="003826C7"/>
    <w:rsid w:val="003B7456"/>
    <w:rsid w:val="003E0D5B"/>
    <w:rsid w:val="003E2511"/>
    <w:rsid w:val="003F0919"/>
    <w:rsid w:val="00400EE1"/>
    <w:rsid w:val="0042117F"/>
    <w:rsid w:val="00425428"/>
    <w:rsid w:val="004454A7"/>
    <w:rsid w:val="004F2C9B"/>
    <w:rsid w:val="004F5634"/>
    <w:rsid w:val="00502A85"/>
    <w:rsid w:val="005154BC"/>
    <w:rsid w:val="00545DDD"/>
    <w:rsid w:val="00570AB4"/>
    <w:rsid w:val="00577B3C"/>
    <w:rsid w:val="005C0B85"/>
    <w:rsid w:val="00634E2C"/>
    <w:rsid w:val="00643CA6"/>
    <w:rsid w:val="00653651"/>
    <w:rsid w:val="006845E6"/>
    <w:rsid w:val="006B4C4E"/>
    <w:rsid w:val="006D0A72"/>
    <w:rsid w:val="006D1F8A"/>
    <w:rsid w:val="006F58AF"/>
    <w:rsid w:val="007172AA"/>
    <w:rsid w:val="00720F2D"/>
    <w:rsid w:val="00776EDD"/>
    <w:rsid w:val="00792549"/>
    <w:rsid w:val="007A3E1C"/>
    <w:rsid w:val="007C08D5"/>
    <w:rsid w:val="007E0C3D"/>
    <w:rsid w:val="00814138"/>
    <w:rsid w:val="00887FC0"/>
    <w:rsid w:val="008A5A09"/>
    <w:rsid w:val="008B08F8"/>
    <w:rsid w:val="008C5336"/>
    <w:rsid w:val="00931697"/>
    <w:rsid w:val="009423EF"/>
    <w:rsid w:val="00964BD8"/>
    <w:rsid w:val="00971DB6"/>
    <w:rsid w:val="009A41EC"/>
    <w:rsid w:val="009B2CBC"/>
    <w:rsid w:val="009E7E2E"/>
    <w:rsid w:val="00A2083A"/>
    <w:rsid w:val="00A34CF6"/>
    <w:rsid w:val="00A36E3F"/>
    <w:rsid w:val="00A62B10"/>
    <w:rsid w:val="00AF7BB3"/>
    <w:rsid w:val="00B46CDB"/>
    <w:rsid w:val="00B66B2D"/>
    <w:rsid w:val="00B92E34"/>
    <w:rsid w:val="00BB0C9B"/>
    <w:rsid w:val="00BB74EA"/>
    <w:rsid w:val="00C32F64"/>
    <w:rsid w:val="00C6435E"/>
    <w:rsid w:val="00C77D5C"/>
    <w:rsid w:val="00CA7D05"/>
    <w:rsid w:val="00CB0AB1"/>
    <w:rsid w:val="00D14072"/>
    <w:rsid w:val="00D24E8E"/>
    <w:rsid w:val="00D865BA"/>
    <w:rsid w:val="00D86C87"/>
    <w:rsid w:val="00DA4E6B"/>
    <w:rsid w:val="00DB7800"/>
    <w:rsid w:val="00DC3915"/>
    <w:rsid w:val="00DE27EE"/>
    <w:rsid w:val="00DE57A7"/>
    <w:rsid w:val="00E30C4B"/>
    <w:rsid w:val="00E43FD1"/>
    <w:rsid w:val="00EB43D1"/>
    <w:rsid w:val="00F01F3D"/>
    <w:rsid w:val="00F330FE"/>
    <w:rsid w:val="00FD62EE"/>
    <w:rsid w:val="00FE7F0F"/>
    <w:rsid w:val="00FF4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20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20F2D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1566A0"/>
    <w:rPr>
      <w:i/>
      <w:iCs/>
      <w:color w:val="808080" w:themeColor="text1" w:themeTint="7F"/>
    </w:rPr>
  </w:style>
  <w:style w:type="paragraph" w:customStyle="1" w:styleId="innosti-zadn">
    <w:name w:val="Činnosti-zadání"/>
    <w:qFormat/>
    <w:rsid w:val="001566A0"/>
    <w:pPr>
      <w:numPr>
        <w:numId w:val="16"/>
      </w:numPr>
      <w:spacing w:line="240" w:lineRule="auto"/>
    </w:pPr>
    <w:rPr>
      <w:rFonts w:ascii="Helvetica Neue CE" w:eastAsiaTheme="majorEastAsia" w:hAnsi="Helvetica Neue CE" w:cstheme="majorBidi"/>
      <w:b/>
      <w:iCs/>
      <w:color w:val="000000" w:themeColor="text1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B9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5732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423EF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12D2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12D2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12D2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20F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720F2D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1566A0"/>
    <w:rPr>
      <w:i/>
      <w:iCs/>
      <w:color w:val="808080" w:themeColor="text1" w:themeTint="7F"/>
    </w:rPr>
  </w:style>
  <w:style w:type="paragraph" w:customStyle="1" w:styleId="innosti-zadn">
    <w:name w:val="Činnosti-zadání"/>
    <w:qFormat/>
    <w:rsid w:val="001566A0"/>
    <w:pPr>
      <w:numPr>
        <w:numId w:val="16"/>
      </w:numPr>
      <w:spacing w:line="240" w:lineRule="auto"/>
    </w:pPr>
    <w:rPr>
      <w:rFonts w:ascii="Helvetica Neue CE" w:eastAsiaTheme="majorEastAsia" w:hAnsi="Helvetica Neue CE" w:cstheme="majorBidi"/>
      <w:b/>
      <w:iCs/>
      <w:color w:val="000000" w:themeColor="text1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4B9C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15732D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9423EF"/>
    <w:rPr>
      <w:color w:val="0000FF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12D2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12D2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12D2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DAB04-7819-463B-8C04-5D3A3E583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919</Words>
  <Characters>5423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3</cp:revision>
  <dcterms:created xsi:type="dcterms:W3CDTF">2016-12-10T08:19:00Z</dcterms:created>
  <dcterms:modified xsi:type="dcterms:W3CDTF">2016-12-10T08:19:00Z</dcterms:modified>
</cp:coreProperties>
</file>